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D515BE" w:rsidRPr="00A03389" w:rsidTr="007C339D">
        <w:trPr>
          <w:gridAfter w:val="1"/>
          <w:wAfter w:w="4819" w:type="dxa"/>
          <w:trHeight w:val="2116"/>
        </w:trPr>
        <w:tc>
          <w:tcPr>
            <w:tcW w:w="5070" w:type="dxa"/>
          </w:tcPr>
          <w:p w:rsidR="00D515BE" w:rsidRPr="00111E8D" w:rsidRDefault="00D515BE" w:rsidP="00D515BE">
            <w:pPr>
              <w:snapToGrid w:val="0"/>
              <w:jc w:val="left"/>
              <w:rPr>
                <w:bCs/>
                <w:color w:val="000000"/>
                <w:lang w:val="en-US"/>
              </w:rPr>
            </w:pPr>
          </w:p>
        </w:tc>
        <w:tc>
          <w:tcPr>
            <w:tcW w:w="4819" w:type="dxa"/>
          </w:tcPr>
          <w:p w:rsidR="00D515BE" w:rsidRPr="008B1318" w:rsidRDefault="00D515BE" w:rsidP="00D515BE">
            <w:pPr>
              <w:snapToGrid w:val="0"/>
              <w:rPr>
                <w:bCs/>
                <w:color w:val="000000"/>
                <w:sz w:val="28"/>
                <w:szCs w:val="28"/>
              </w:rPr>
            </w:pPr>
            <w:r w:rsidRPr="008B1318">
              <w:rPr>
                <w:color w:val="000000"/>
                <w:sz w:val="28"/>
                <w:szCs w:val="28"/>
              </w:rPr>
              <w:t>«УТВЕРЖДЕНО»</w:t>
            </w:r>
          </w:p>
          <w:p w:rsidR="00D515BE" w:rsidRPr="00CB48AF" w:rsidRDefault="00D515BE" w:rsidP="00D515BE">
            <w:pPr>
              <w:pStyle w:val="2f"/>
              <w:shd w:val="clear" w:color="auto" w:fill="auto"/>
              <w:spacing w:after="0" w:line="240" w:lineRule="auto"/>
              <w:ind w:left="40" w:firstLine="0"/>
              <w:rPr>
                <w:rFonts w:eastAsia="Calibri"/>
                <w:sz w:val="28"/>
                <w:szCs w:val="28"/>
              </w:rPr>
            </w:pPr>
            <w:r>
              <w:rPr>
                <w:rFonts w:eastAsia="Calibri"/>
                <w:sz w:val="28"/>
                <w:szCs w:val="28"/>
              </w:rPr>
              <w:t>П</w:t>
            </w:r>
            <w:r w:rsidRPr="00CB48AF">
              <w:rPr>
                <w:rFonts w:eastAsia="Calibri"/>
                <w:sz w:val="28"/>
                <w:szCs w:val="28"/>
              </w:rPr>
              <w:t>редседател</w:t>
            </w:r>
            <w:r>
              <w:rPr>
                <w:rFonts w:eastAsia="Calibri"/>
                <w:sz w:val="28"/>
                <w:szCs w:val="28"/>
              </w:rPr>
              <w:t>ь</w:t>
            </w:r>
            <w:r w:rsidRPr="00CB48AF">
              <w:rPr>
                <w:rFonts w:eastAsia="Calibri"/>
                <w:sz w:val="28"/>
                <w:szCs w:val="28"/>
              </w:rPr>
              <w:t xml:space="preserve"> закупочной комиссии -</w:t>
            </w:r>
          </w:p>
          <w:p w:rsidR="00D515BE" w:rsidRPr="00AC7F16" w:rsidRDefault="00D515BE" w:rsidP="00D515BE">
            <w:pPr>
              <w:pStyle w:val="2f"/>
              <w:shd w:val="clear" w:color="auto" w:fill="auto"/>
              <w:spacing w:after="0" w:line="240" w:lineRule="auto"/>
              <w:ind w:left="40" w:firstLine="0"/>
              <w:rPr>
                <w:rFonts w:eastAsia="Calibri"/>
                <w:sz w:val="28"/>
                <w:szCs w:val="28"/>
              </w:rPr>
            </w:pPr>
            <w:r w:rsidRPr="00AC7F16">
              <w:rPr>
                <w:rFonts w:eastAsia="Calibri"/>
                <w:sz w:val="28"/>
                <w:szCs w:val="28"/>
              </w:rPr>
              <w:t>Исполняющий обязанности начальника департамента</w:t>
            </w:r>
          </w:p>
          <w:p w:rsidR="00D515BE" w:rsidRPr="00CB48AF" w:rsidRDefault="00D515BE" w:rsidP="00D515BE">
            <w:pPr>
              <w:pStyle w:val="2f"/>
              <w:shd w:val="clear" w:color="auto" w:fill="auto"/>
              <w:spacing w:after="0" w:line="240" w:lineRule="auto"/>
              <w:ind w:firstLine="0"/>
              <w:rPr>
                <w:rFonts w:eastAsia="Calibri"/>
                <w:sz w:val="28"/>
                <w:szCs w:val="28"/>
              </w:rPr>
            </w:pPr>
            <w:r w:rsidRPr="00424668">
              <w:rPr>
                <w:rFonts w:eastAsia="Calibri"/>
                <w:sz w:val="28"/>
                <w:szCs w:val="28"/>
              </w:rPr>
              <w:t>ПАО «Россети Ленэнерго»</w:t>
            </w:r>
          </w:p>
          <w:p w:rsidR="00D515BE" w:rsidRPr="00CB48AF" w:rsidRDefault="00D515BE" w:rsidP="00D515BE">
            <w:pPr>
              <w:pStyle w:val="2f"/>
              <w:shd w:val="clear" w:color="auto" w:fill="auto"/>
              <w:spacing w:after="0" w:line="240" w:lineRule="auto"/>
              <w:ind w:left="40" w:firstLine="0"/>
              <w:rPr>
                <w:bCs/>
                <w:sz w:val="28"/>
                <w:szCs w:val="28"/>
              </w:rPr>
            </w:pPr>
          </w:p>
          <w:p w:rsidR="00D515BE" w:rsidRPr="008B1318" w:rsidRDefault="00D515BE" w:rsidP="00D515BE">
            <w:pPr>
              <w:pStyle w:val="2f"/>
              <w:shd w:val="clear" w:color="auto" w:fill="auto"/>
              <w:spacing w:after="0" w:line="276" w:lineRule="auto"/>
              <w:ind w:left="40" w:firstLine="0"/>
              <w:rPr>
                <w:bCs/>
                <w:sz w:val="28"/>
                <w:szCs w:val="28"/>
              </w:rPr>
            </w:pPr>
            <w:r w:rsidRPr="00CB48AF">
              <w:rPr>
                <w:bCs/>
                <w:sz w:val="28"/>
                <w:szCs w:val="28"/>
              </w:rPr>
              <w:t>_______________ /</w:t>
            </w:r>
            <w:r>
              <w:rPr>
                <w:bCs/>
                <w:sz w:val="28"/>
                <w:szCs w:val="28"/>
              </w:rPr>
              <w:t>Бечик С.Е.</w:t>
            </w:r>
            <w:r w:rsidRPr="00CB48AF">
              <w:rPr>
                <w:rFonts w:eastAsia="Calibri"/>
                <w:sz w:val="28"/>
                <w:szCs w:val="28"/>
              </w:rPr>
              <w:t>/</w:t>
            </w:r>
          </w:p>
          <w:p w:rsidR="00D515BE" w:rsidRPr="008B1318" w:rsidRDefault="00D515BE" w:rsidP="00D515BE">
            <w:pPr>
              <w:snapToGrid w:val="0"/>
              <w:rPr>
                <w:bCs/>
                <w:color w:val="000000"/>
              </w:rPr>
            </w:pPr>
          </w:p>
        </w:tc>
      </w:tr>
      <w:tr w:rsidR="007C339D" w:rsidRPr="00A03389" w:rsidTr="00D515BE">
        <w:trPr>
          <w:trHeight w:val="84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Default="007C339D" w:rsidP="00D515BE">
            <w:pPr>
              <w:snapToGrid w:val="0"/>
              <w:rPr>
                <w:bCs/>
                <w:sz w:val="28"/>
                <w:szCs w:val="28"/>
              </w:rPr>
            </w:pPr>
            <w:r w:rsidRPr="00A03389">
              <w:rPr>
                <w:bCs/>
                <w:sz w:val="28"/>
                <w:szCs w:val="28"/>
              </w:rPr>
              <w:t>«</w:t>
            </w:r>
            <w:r w:rsidR="00003160">
              <w:rPr>
                <w:bCs/>
                <w:sz w:val="28"/>
                <w:szCs w:val="28"/>
                <w:lang w:val="en-US"/>
              </w:rPr>
              <w:t>25</w:t>
            </w:r>
            <w:r w:rsidRPr="00A03389">
              <w:rPr>
                <w:bCs/>
                <w:sz w:val="28"/>
                <w:szCs w:val="28"/>
              </w:rPr>
              <w:t xml:space="preserve">» </w:t>
            </w:r>
            <w:r w:rsidR="00D515BE">
              <w:rPr>
                <w:bCs/>
                <w:sz w:val="28"/>
                <w:szCs w:val="28"/>
              </w:rPr>
              <w:t>февраля</w:t>
            </w:r>
            <w:r w:rsidR="006837CA" w:rsidRPr="00A03389">
              <w:rPr>
                <w:bCs/>
                <w:sz w:val="28"/>
                <w:szCs w:val="28"/>
              </w:rPr>
              <w:t xml:space="preserve"> </w:t>
            </w:r>
            <w:r w:rsidRPr="00A03389">
              <w:rPr>
                <w:bCs/>
                <w:sz w:val="28"/>
                <w:szCs w:val="28"/>
              </w:rPr>
              <w:t>20</w:t>
            </w:r>
            <w:r w:rsidR="006837CA" w:rsidRPr="00A03389">
              <w:rPr>
                <w:bCs/>
                <w:sz w:val="28"/>
                <w:szCs w:val="28"/>
              </w:rPr>
              <w:t>2</w:t>
            </w:r>
            <w:r w:rsidR="00D515BE">
              <w:rPr>
                <w:bCs/>
                <w:sz w:val="28"/>
                <w:szCs w:val="28"/>
              </w:rPr>
              <w:t>5</w:t>
            </w:r>
            <w:r w:rsidRPr="00A03389">
              <w:rPr>
                <w:bCs/>
                <w:sz w:val="28"/>
                <w:szCs w:val="28"/>
              </w:rPr>
              <w:t xml:space="preserve"> г.</w:t>
            </w:r>
          </w:p>
          <w:p w:rsidR="00D515BE" w:rsidRPr="00A03389" w:rsidRDefault="00D515BE" w:rsidP="00D515BE">
            <w:pPr>
              <w:snapToGrid w:val="0"/>
              <w:rPr>
                <w:color w:val="000000"/>
              </w:rPr>
            </w:pP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060E59" w:rsidRPr="00A03389" w:rsidRDefault="00C42F66" w:rsidP="007C339D">
      <w:pPr>
        <w:spacing w:after="120"/>
        <w:jc w:val="center"/>
        <w:rPr>
          <w:b/>
          <w:bCs/>
        </w:rPr>
      </w:pPr>
      <w:r w:rsidRPr="00C42F66">
        <w:rPr>
          <w:b/>
        </w:rPr>
        <w:t>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«Южные электрические сети» - общим объемом работ не более 6 060 093 286,72 руб. с НДС.</w:t>
      </w:r>
      <w:r w:rsidR="00D515BE">
        <w:rPr>
          <w:b/>
        </w:rPr>
        <w:t xml:space="preserve"> (2511</w:t>
      </w:r>
      <w:r>
        <w:rPr>
          <w:b/>
        </w:rPr>
        <w:t>04</w:t>
      </w:r>
      <w:r w:rsidR="00D515BE">
        <w:rPr>
          <w:b/>
        </w:rPr>
        <w:t>)</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D515BE">
        <w:t>2511</w:t>
      </w:r>
      <w:r w:rsidR="00C42F66">
        <w:t>04</w:t>
      </w:r>
      <w:r w:rsidR="008A70E2" w:rsidRPr="00A03389">
        <w:t>-</w:t>
      </w:r>
      <w:r w:rsidR="00D515BE">
        <w:t>1</w:t>
      </w:r>
      <w:r w:rsidR="007C339D" w:rsidRPr="00A03389">
        <w:t xml:space="preserve"> от «</w:t>
      </w:r>
      <w:r w:rsidR="00003160" w:rsidRPr="00931521">
        <w:t>25</w:t>
      </w:r>
      <w:r w:rsidR="00AC435C" w:rsidRPr="00A03389">
        <w:t>»</w:t>
      </w:r>
      <w:r w:rsidR="00CE16A2" w:rsidRPr="00A03389">
        <w:t xml:space="preserve"> </w:t>
      </w:r>
      <w:r w:rsidR="00D515BE">
        <w:t>февраля</w:t>
      </w:r>
      <w:r w:rsidR="007C339D" w:rsidRPr="00A03389">
        <w:t xml:space="preserve"> 20</w:t>
      </w:r>
      <w:r w:rsidR="006837CA" w:rsidRPr="00A03389">
        <w:t>2</w:t>
      </w:r>
      <w:r w:rsidR="00D515BE">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Default="007C339D"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Pr="00A03389" w:rsidRDefault="00D515BE"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6300814"/>
      <w:bookmarkStart w:id="2" w:name="_Toc110581979"/>
      <w:r w:rsidRPr="00A03389">
        <w:rPr>
          <w:rStyle w:val="15"/>
          <w:b/>
          <w:caps/>
          <w:sz w:val="24"/>
          <w:szCs w:val="24"/>
        </w:rPr>
        <w:lastRenderedPageBreak/>
        <w:t>СОДЕРЖАНИЕ</w:t>
      </w:r>
      <w:bookmarkEnd w:id="0"/>
      <w:bookmarkEnd w:id="1"/>
      <w:bookmarkEnd w:id="2"/>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197B4B">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003160">
          <w:rPr>
            <w:noProof/>
            <w:webHidden/>
          </w:rPr>
          <w:t>3</w:t>
        </w:r>
        <w:r w:rsidR="00291D5F" w:rsidRPr="00A03389">
          <w:rPr>
            <w:noProof/>
            <w:webHidden/>
          </w:rPr>
          <w:fldChar w:fldCharType="end"/>
        </w:r>
      </w:hyperlink>
    </w:p>
    <w:p w:rsidR="00291D5F" w:rsidRPr="00A03389" w:rsidRDefault="00197B4B">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003160">
          <w:rPr>
            <w:noProof/>
            <w:webHidden/>
          </w:rPr>
          <w:t>20</w:t>
        </w:r>
        <w:r w:rsidR="00291D5F" w:rsidRPr="00A03389">
          <w:rPr>
            <w:noProof/>
            <w:webHidden/>
          </w:rPr>
          <w:fldChar w:fldCharType="end"/>
        </w:r>
      </w:hyperlink>
    </w:p>
    <w:p w:rsidR="00291D5F" w:rsidRPr="00A03389" w:rsidRDefault="00197B4B">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003160">
          <w:rPr>
            <w:noProof/>
            <w:webHidden/>
          </w:rPr>
          <w:t>43</w:t>
        </w:r>
        <w:r w:rsidR="00291D5F" w:rsidRPr="00A03389">
          <w:rPr>
            <w:noProof/>
            <w:webHidden/>
          </w:rPr>
          <w:fldChar w:fldCharType="end"/>
        </w:r>
      </w:hyperlink>
    </w:p>
    <w:p w:rsidR="00291D5F" w:rsidRPr="00A03389" w:rsidRDefault="00197B4B">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003160">
          <w:rPr>
            <w:noProof/>
            <w:webHidden/>
          </w:rPr>
          <w:t>72</w:t>
        </w:r>
        <w:r w:rsidR="00291D5F" w:rsidRPr="00A03389">
          <w:rPr>
            <w:noProof/>
            <w:webHidden/>
          </w:rPr>
          <w:fldChar w:fldCharType="end"/>
        </w:r>
      </w:hyperlink>
    </w:p>
    <w:p w:rsidR="00291D5F" w:rsidRPr="00A03389" w:rsidRDefault="00197B4B">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003160">
          <w:rPr>
            <w:noProof/>
            <w:webHidden/>
          </w:rPr>
          <w:t>73</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10581980"/>
      <w:r w:rsidRPr="00A03389">
        <w:rPr>
          <w:rStyle w:val="15"/>
          <w:b/>
          <w:bCs/>
          <w:caps/>
          <w:sz w:val="24"/>
          <w:szCs w:val="24"/>
        </w:rPr>
        <w:lastRenderedPageBreak/>
        <w:t xml:space="preserve">ОБЩИЕ УСЛОВИЯ ПРОВЕДЕНИЯ </w:t>
      </w:r>
      <w:bookmarkEnd w:id="3"/>
      <w:r w:rsidR="00B32937" w:rsidRPr="00A03389">
        <w:rPr>
          <w:rStyle w:val="15"/>
          <w:b/>
          <w:bCs/>
          <w:caps/>
          <w:sz w:val="24"/>
          <w:szCs w:val="24"/>
        </w:rPr>
        <w:t>закупки</w:t>
      </w:r>
      <w:bookmarkEnd w:id="4"/>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83820019"/>
      <w:bookmarkStart w:id="11" w:name="_Toc110581981"/>
      <w:r w:rsidRPr="00A03389">
        <w:rPr>
          <w:sz w:val="24"/>
          <w:szCs w:val="24"/>
        </w:rPr>
        <w:t>ОБЩИЕ ПОЛОЖЕНИЯ</w:t>
      </w:r>
      <w:bookmarkEnd w:id="5"/>
      <w:bookmarkEnd w:id="6"/>
      <w:bookmarkEnd w:id="7"/>
      <w:bookmarkEnd w:id="8"/>
      <w:bookmarkEnd w:id="9"/>
      <w:bookmarkEnd w:id="10"/>
      <w:bookmarkEnd w:id="11"/>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2" w:name="_Toc1644209"/>
      <w:bookmarkStart w:id="13" w:name="_Toc6300817"/>
      <w:bookmarkStart w:id="14" w:name="_Toc83820020"/>
      <w:bookmarkStart w:id="15" w:name="_Toc110581982"/>
      <w:r w:rsidRPr="00A03389">
        <w:rPr>
          <w:sz w:val="24"/>
          <w:szCs w:val="24"/>
        </w:rPr>
        <w:t>Правовой статус документов</w:t>
      </w:r>
      <w:bookmarkEnd w:id="12"/>
      <w:bookmarkEnd w:id="13"/>
      <w:bookmarkEnd w:id="14"/>
      <w:bookmarkEnd w:id="15"/>
    </w:p>
    <w:p w:rsidR="007633E7" w:rsidRPr="00A03389" w:rsidRDefault="007633E7"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Настоящая </w:t>
      </w:r>
      <w:r w:rsidR="00B32937" w:rsidRPr="00A03389">
        <w:rPr>
          <w:rFonts w:ascii="Times New Roman" w:hAnsi="Times New Roman" w:cs="Times New Roman"/>
          <w:b w:val="0"/>
          <w:bCs w:val="0"/>
        </w:rPr>
        <w:t>документация о закупке</w:t>
      </w:r>
      <w:r w:rsidRPr="00A03389">
        <w:rPr>
          <w:rFonts w:ascii="Times New Roman" w:hAnsi="Times New Roman" w:cs="Times New Roman"/>
          <w:b w:val="0"/>
          <w:bCs w:val="0"/>
        </w:rPr>
        <w:t xml:space="preserve"> подготовлена в соответствии с требованиями Федерального закона от </w:t>
      </w:r>
      <w:r w:rsidR="00B32937" w:rsidRPr="00A03389">
        <w:rPr>
          <w:rFonts w:ascii="Times New Roman" w:hAnsi="Times New Roman" w:cs="Times New Roman"/>
          <w:b w:val="0"/>
          <w:bCs w:val="0"/>
        </w:rPr>
        <w:t>18.07.2011 № 223-ФЗ «О закупке товаров, работ, услуг отдельными видами юридических лиц»</w:t>
      </w:r>
      <w:r w:rsidR="0006345E" w:rsidRPr="00A03389">
        <w:rPr>
          <w:rFonts w:ascii="Times New Roman" w:hAnsi="Times New Roman" w:cs="Times New Roman"/>
          <w:b w:val="0"/>
          <w:bCs w:val="0"/>
        </w:rPr>
        <w:t xml:space="preserve"> (далее – Закон 223-ФЗ)</w:t>
      </w:r>
      <w:r w:rsidR="00B32937" w:rsidRPr="00A033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3389">
        <w:rPr>
          <w:rFonts w:ascii="Times New Roman" w:hAnsi="Times New Roman" w:cs="Times New Roman"/>
          <w:b w:val="0"/>
          <w:bCs w:val="0"/>
        </w:rPr>
        <w:t xml:space="preserve"> </w:t>
      </w:r>
      <w:r w:rsidR="00B412FE" w:rsidRPr="00A03389">
        <w:rPr>
          <w:rFonts w:ascii="Times New Roman" w:hAnsi="Times New Roman" w:cs="Times New Roman"/>
          <w:b w:val="0"/>
          <w:bCs w:val="0"/>
        </w:rPr>
        <w:t xml:space="preserve">(далее - законодательство о закупках отдельными видами юридических лиц) и положениями </w:t>
      </w:r>
      <w:r w:rsidR="00D84318" w:rsidRPr="00A03389">
        <w:rPr>
          <w:rFonts w:ascii="Times New Roman" w:hAnsi="Times New Roman" w:cs="Times New Roman"/>
          <w:b w:val="0"/>
          <w:bCs w:val="0"/>
        </w:rPr>
        <w:t>Единого стандарта закупок ПАО «Россети» (далее – Стандарт, Положение о закупке)</w:t>
      </w:r>
      <w:r w:rsidR="00D515BE">
        <w:rPr>
          <w:rFonts w:ascii="Times New Roman" w:hAnsi="Times New Roman" w:cs="Times New Roman"/>
          <w:b w:val="0"/>
          <w:bCs w:val="0"/>
        </w:rPr>
        <w:t xml:space="preserve"> </w:t>
      </w:r>
      <w:r w:rsidR="00D515BE" w:rsidRPr="00722856">
        <w:rPr>
          <w:rFonts w:ascii="Times New Roman" w:hAnsi="Times New Roman" w:cs="Times New Roman"/>
          <w:b w:val="0"/>
        </w:rPr>
        <w:t>Публичного Акционерного Общества «Федеральная Сетевая Компания – Россети» (далее ПАО «Россети»), решение о присоединении к которому принято Советом директоров ПАО «Россети Ленэнерго» 01.02.2023 (протокол от 02.02.2023 №44)</w:t>
      </w:r>
      <w:r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6" w:name="_Toc123405453"/>
      <w:bookmarkStart w:id="17" w:name="_Toc1644210"/>
      <w:bookmarkStart w:id="18" w:name="_Toc6300818"/>
      <w:bookmarkStart w:id="19" w:name="_Toc83820021"/>
      <w:bookmarkStart w:id="20" w:name="_Toc110581983"/>
      <w:r w:rsidRPr="00A03389">
        <w:rPr>
          <w:sz w:val="24"/>
          <w:szCs w:val="24"/>
        </w:rPr>
        <w:t>Заказчик</w:t>
      </w:r>
      <w:r w:rsidR="003F6191" w:rsidRPr="00A03389">
        <w:rPr>
          <w:sz w:val="24"/>
          <w:szCs w:val="24"/>
        </w:rPr>
        <w:t>, предмет и условия проведения закупки</w:t>
      </w:r>
      <w:bookmarkEnd w:id="16"/>
      <w:r w:rsidRPr="00A03389">
        <w:rPr>
          <w:sz w:val="24"/>
          <w:szCs w:val="24"/>
        </w:rPr>
        <w:t>.</w:t>
      </w:r>
      <w:bookmarkEnd w:id="17"/>
      <w:bookmarkEnd w:id="18"/>
      <w:bookmarkEnd w:id="19"/>
      <w:bookmarkEnd w:id="20"/>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1"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1"/>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6C0283" w:rsidRPr="00A03389"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2" w:name="_Toc123405455"/>
      <w:bookmarkStart w:id="23" w:name="_Toc1644211"/>
      <w:bookmarkStart w:id="24" w:name="_Toc6300819"/>
      <w:bookmarkStart w:id="25" w:name="_Toc83820022"/>
      <w:bookmarkStart w:id="26" w:name="_Toc110581984"/>
      <w:r w:rsidRPr="00A03389">
        <w:rPr>
          <w:sz w:val="24"/>
          <w:szCs w:val="24"/>
        </w:rPr>
        <w:t xml:space="preserve">Начальная (максимальная) цена </w:t>
      </w:r>
      <w:bookmarkEnd w:id="22"/>
      <w:r w:rsidR="00360A1D" w:rsidRPr="00A03389">
        <w:rPr>
          <w:sz w:val="24"/>
          <w:szCs w:val="24"/>
        </w:rPr>
        <w:t>договора (</w:t>
      </w:r>
      <w:bookmarkEnd w:id="23"/>
      <w:bookmarkEnd w:id="24"/>
      <w:r w:rsidR="00360A1D" w:rsidRPr="00A03389">
        <w:rPr>
          <w:sz w:val="24"/>
          <w:szCs w:val="24"/>
        </w:rPr>
        <w:t>цена закупки)</w:t>
      </w:r>
      <w:bookmarkEnd w:id="25"/>
      <w:bookmarkEnd w:id="26"/>
      <w:r w:rsidRPr="00A03389">
        <w:rPr>
          <w:sz w:val="24"/>
          <w:szCs w:val="24"/>
        </w:rPr>
        <w:t xml:space="preserve"> </w:t>
      </w:r>
    </w:p>
    <w:p w:rsidR="000658BB" w:rsidRPr="00A03389" w:rsidRDefault="000870B0" w:rsidP="00D515BE">
      <w:pPr>
        <w:pStyle w:val="afffff4"/>
        <w:numPr>
          <w:ilvl w:val="2"/>
          <w:numId w:val="1"/>
        </w:numPr>
        <w:ind w:firstLine="567"/>
        <w:jc w:val="both"/>
        <w:rPr>
          <w:rFonts w:eastAsia="Calibri"/>
        </w:rPr>
      </w:pPr>
      <w:bookmarkStart w:id="27" w:name="_Toc123405457"/>
      <w:r w:rsidRPr="00A03389">
        <w:rPr>
          <w:b/>
        </w:rPr>
        <w:t>Ценовой лимит рамочного соглашения:</w:t>
      </w:r>
      <w:r w:rsidRPr="00A03389">
        <w:t xml:space="preserve"> общий </w:t>
      </w:r>
      <w:r w:rsidR="00C47695" w:rsidRPr="00A03389">
        <w:t>объем выполнения</w:t>
      </w:r>
      <w:r w:rsidRPr="00A03389">
        <w:t xml:space="preserve"> работ не </w:t>
      </w:r>
      <w:r w:rsidR="00C47695" w:rsidRPr="00A03389">
        <w:t xml:space="preserve">более </w:t>
      </w:r>
      <w:r w:rsidR="00C47695" w:rsidRPr="007409CC">
        <w:t>6</w:t>
      </w:r>
      <w:r w:rsidR="00D515BE" w:rsidRPr="00D515BE">
        <w:t xml:space="preserve"> 015 575 140,00</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8" w:name="_Toc1644212"/>
      <w:bookmarkStart w:id="29" w:name="_Toc6300820"/>
      <w:bookmarkStart w:id="30" w:name="_Toc83820023"/>
      <w:bookmarkStart w:id="31" w:name="_Toc110581985"/>
      <w:r w:rsidRPr="00A03389">
        <w:rPr>
          <w:sz w:val="24"/>
          <w:szCs w:val="24"/>
        </w:rPr>
        <w:t xml:space="preserve">Требования к </w:t>
      </w:r>
      <w:bookmarkEnd w:id="27"/>
      <w:r w:rsidRPr="00A03389">
        <w:rPr>
          <w:sz w:val="24"/>
          <w:szCs w:val="24"/>
        </w:rPr>
        <w:t>участникам закупки</w:t>
      </w:r>
      <w:bookmarkEnd w:id="28"/>
      <w:bookmarkEnd w:id="29"/>
      <w:bookmarkEnd w:id="30"/>
      <w:bookmarkEnd w:id="31"/>
    </w:p>
    <w:p w:rsidR="00467203" w:rsidRPr="00A03389" w:rsidRDefault="00F07226"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7633E7" w:rsidRPr="00A03389" w:rsidRDefault="00FA02F2"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32"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2"/>
    </w:p>
    <w:p w:rsidR="00536F50" w:rsidRPr="00A03389" w:rsidRDefault="00536F5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 ПАО “Россети”)</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BD7642">
      <w:pPr>
        <w:pStyle w:val="afffff4"/>
        <w:numPr>
          <w:ilvl w:val="2"/>
          <w:numId w:val="45"/>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BD7642">
      <w:pPr>
        <w:pStyle w:val="21"/>
        <w:keepNext w:val="0"/>
        <w:numPr>
          <w:ilvl w:val="1"/>
          <w:numId w:val="45"/>
        </w:numPr>
        <w:tabs>
          <w:tab w:val="left" w:pos="1276"/>
        </w:tabs>
        <w:spacing w:after="0"/>
        <w:ind w:left="0" w:firstLine="567"/>
        <w:jc w:val="both"/>
        <w:rPr>
          <w:sz w:val="24"/>
          <w:szCs w:val="24"/>
        </w:rPr>
      </w:pPr>
      <w:bookmarkStart w:id="33" w:name="_Toc79674031"/>
      <w:bookmarkStart w:id="34" w:name="_Toc83820024"/>
      <w:bookmarkStart w:id="35" w:name="_Toc110581986"/>
      <w:bookmarkStart w:id="36" w:name="_Toc123405459"/>
      <w:bookmarkStart w:id="37" w:name="_Toc1644214"/>
      <w:bookmarkStart w:id="38" w:name="_Toc6300822"/>
      <w:bookmarkStart w:id="39" w:name="_Ref11495519"/>
      <w:r w:rsidRPr="00A03389">
        <w:rPr>
          <w:sz w:val="24"/>
          <w:szCs w:val="24"/>
        </w:rPr>
        <w:t>Привлечение субподрядчиков к исполнению договора</w:t>
      </w:r>
      <w:bookmarkEnd w:id="33"/>
      <w:bookmarkEnd w:id="34"/>
      <w:bookmarkEnd w:id="35"/>
    </w:p>
    <w:p w:rsidR="007F524D"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40"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0"/>
    </w:p>
    <w:p w:rsidR="005906C1" w:rsidRPr="00D515BE" w:rsidRDefault="00746F0C" w:rsidP="00BD7642">
      <w:pPr>
        <w:pStyle w:val="afffff4"/>
        <w:numPr>
          <w:ilvl w:val="2"/>
          <w:numId w:val="45"/>
        </w:numPr>
        <w:ind w:left="0" w:firstLine="567"/>
        <w:jc w:val="both"/>
        <w:rPr>
          <w:highlight w:val="lightGray"/>
        </w:rPr>
      </w:pPr>
      <w:r w:rsidRPr="00D515BE">
        <w:rPr>
          <w:highlight w:val="lightGray"/>
        </w:rPr>
        <w:t>В случае привлечения субподрядчиков участник закупки, от имени которого подается заявка и который планирует привлечение субподрядчиков, обязан соответствовать всем требованиям документации о закупке без исключений.</w:t>
      </w:r>
    </w:p>
    <w:p w:rsidR="007F524D" w:rsidRPr="00A03389"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согласен с выделяемым ему перечнем, объемами, сроками выполнения работ</w:t>
      </w:r>
      <w:r w:rsidRPr="00A03389">
        <w:rPr>
          <w:sz w:val="24"/>
          <w:szCs w:val="24"/>
        </w:rPr>
        <w:t>.</w:t>
      </w:r>
    </w:p>
    <w:p w:rsidR="007F524D" w:rsidRPr="00A03389" w:rsidRDefault="00CE3CBF" w:rsidP="00BD7642">
      <w:pPr>
        <w:pStyle w:val="32"/>
        <w:keepNext w:val="0"/>
        <w:numPr>
          <w:ilvl w:val="2"/>
          <w:numId w:val="45"/>
        </w:numPr>
        <w:tabs>
          <w:tab w:val="left" w:pos="1418"/>
        </w:tabs>
        <w:spacing w:before="0" w:after="0"/>
        <w:ind w:left="0" w:firstLine="567"/>
        <w:rPr>
          <w:rFonts w:ascii="Times New Roman" w:hAnsi="Times New Roman" w:cs="Times New Roman"/>
          <w:b w:val="0"/>
        </w:rPr>
      </w:pPr>
      <w:bookmarkStart w:id="41" w:name="_Ref306143446"/>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1"/>
    </w:p>
    <w:p w:rsidR="007F524D" w:rsidRPr="00A03389" w:rsidRDefault="00CE3CBF" w:rsidP="0064260E">
      <w:pPr>
        <w:widowControl w:val="0"/>
        <w:numPr>
          <w:ilvl w:val="0"/>
          <w:numId w:val="39"/>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%-тах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64260E">
      <w:pPr>
        <w:widowControl w:val="0"/>
        <w:numPr>
          <w:ilvl w:val="0"/>
          <w:numId w:val="39"/>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 xml:space="preserve">по установленной в </w:t>
      </w:r>
      <w:r w:rsidRPr="00A03389">
        <w:rPr>
          <w:bCs/>
        </w:rPr>
        <w:t xml:space="preserve"> документации о закупке</w:t>
      </w:r>
      <w:r w:rsidRPr="00A03389">
        <w:t xml:space="preserve"> форме №14 в части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BD7642">
      <w:pPr>
        <w:pStyle w:val="21"/>
        <w:keepNext w:val="0"/>
        <w:numPr>
          <w:ilvl w:val="1"/>
          <w:numId w:val="45"/>
        </w:numPr>
        <w:spacing w:after="0"/>
        <w:ind w:left="0" w:firstLine="709"/>
        <w:jc w:val="both"/>
        <w:rPr>
          <w:sz w:val="24"/>
          <w:szCs w:val="24"/>
        </w:rPr>
      </w:pPr>
      <w:bookmarkStart w:id="42" w:name="_Toc83820025"/>
      <w:bookmarkStart w:id="43" w:name="_Toc110581987"/>
      <w:r w:rsidRPr="00A03389">
        <w:rPr>
          <w:sz w:val="24"/>
          <w:szCs w:val="24"/>
        </w:rPr>
        <w:t xml:space="preserve">Расходы на участие в </w:t>
      </w:r>
      <w:bookmarkEnd w:id="36"/>
      <w:r w:rsidR="00AA1F7C" w:rsidRPr="00A03389">
        <w:rPr>
          <w:sz w:val="24"/>
          <w:szCs w:val="24"/>
        </w:rPr>
        <w:t>закупке</w:t>
      </w:r>
      <w:r w:rsidRPr="00A03389">
        <w:rPr>
          <w:sz w:val="24"/>
          <w:szCs w:val="24"/>
        </w:rPr>
        <w:t xml:space="preserve"> и при заключении договора</w:t>
      </w:r>
      <w:bookmarkEnd w:id="37"/>
      <w:bookmarkEnd w:id="38"/>
      <w:bookmarkEnd w:id="42"/>
      <w:bookmarkEnd w:id="43"/>
    </w:p>
    <w:bookmarkEnd w:id="39"/>
    <w:p w:rsidR="007633E7" w:rsidRPr="00A03389" w:rsidRDefault="003706E2" w:rsidP="00BD7642">
      <w:pPr>
        <w:pStyle w:val="32"/>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D515BE" w:rsidRPr="006920B2" w:rsidRDefault="00D515BE" w:rsidP="00D515BE">
      <w:pPr>
        <w:pStyle w:val="21"/>
        <w:keepNext w:val="0"/>
        <w:numPr>
          <w:ilvl w:val="1"/>
          <w:numId w:val="1"/>
        </w:numPr>
        <w:tabs>
          <w:tab w:val="clear" w:pos="576"/>
          <w:tab w:val="num" w:pos="0"/>
        </w:tabs>
        <w:spacing w:after="0"/>
        <w:ind w:left="0" w:firstLine="567"/>
        <w:jc w:val="both"/>
        <w:rPr>
          <w:sz w:val="24"/>
          <w:szCs w:val="24"/>
        </w:rPr>
      </w:pPr>
      <w:bookmarkStart w:id="44" w:name="_Toc123405460"/>
      <w:bookmarkStart w:id="45" w:name="_Toc187412517"/>
      <w:bookmarkStart w:id="46" w:name="_Toc188359727"/>
      <w:bookmarkStart w:id="47" w:name="_Toc188875920"/>
      <w:bookmarkStart w:id="48" w:name="_Toc123405462"/>
      <w:bookmarkStart w:id="49" w:name="_Toc166101207"/>
      <w:r w:rsidRPr="00CD3E14">
        <w:rPr>
          <w:sz w:val="24"/>
          <w:szCs w:val="24"/>
        </w:rPr>
        <w:t xml:space="preserve">Условия </w:t>
      </w:r>
      <w:bookmarkEnd w:id="44"/>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5"/>
      <w:bookmarkEnd w:id="46"/>
      <w:bookmarkEnd w:id="47"/>
    </w:p>
    <w:p w:rsidR="00D515BE" w:rsidRPr="006920B2"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w:t>
      </w:r>
      <w:r>
        <w:rPr>
          <w:rFonts w:ascii="Times New Roman" w:hAnsi="Times New Roman" w:cs="Times New Roman"/>
          <w:b w:val="0"/>
          <w:bCs w:val="0"/>
        </w:rPr>
        <w:t xml:space="preserve">учае если </w:t>
      </w:r>
      <w:r>
        <w:rPr>
          <w:rFonts w:ascii="Times New Roman" w:hAnsi="Times New Roman" w:cs="Times New Roman"/>
          <w:b w:val="0"/>
          <w:bCs w:val="0"/>
        </w:rPr>
        <w:lastRenderedPageBreak/>
        <w:t>Заказчиком в пункте 11 раздела 1</w:t>
      </w:r>
      <w:r w:rsidRPr="00CD3E14">
        <w:rPr>
          <w:rFonts w:ascii="Times New Roman" w:hAnsi="Times New Roman" w:cs="Times New Roman"/>
          <w:b w:val="0"/>
          <w:bCs w:val="0"/>
        </w:rPr>
        <w:t xml:space="preserve"> части II «ИНФОРМАЦИОННАЯ КАРТА ЗАКУПКИ» предусмотрена такая возможность.</w:t>
      </w:r>
    </w:p>
    <w:p w:rsidR="00D515BE" w:rsidRPr="006920B2"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r w:rsidRPr="006920B2">
        <w:rPr>
          <w:rFonts w:ascii="Times New Roman" w:hAnsi="Times New Roman" w:cs="Times New Roman"/>
          <w:b w:val="0"/>
          <w:bCs w:val="0"/>
        </w:rPr>
        <w:t xml:space="preserve"> </w:t>
      </w:r>
    </w:p>
    <w:p w:rsidR="00D515BE" w:rsidRPr="006920B2" w:rsidRDefault="00D515BE" w:rsidP="00D515BE">
      <w:pPr>
        <w:pStyle w:val="afffff4"/>
        <w:numPr>
          <w:ilvl w:val="0"/>
          <w:numId w:val="9"/>
        </w:numPr>
        <w:ind w:left="0" w:firstLine="567"/>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D515BE" w:rsidRPr="006920B2" w:rsidRDefault="00D515BE" w:rsidP="00D515BE">
      <w:pPr>
        <w:pStyle w:val="afffff4"/>
        <w:numPr>
          <w:ilvl w:val="0"/>
          <w:numId w:val="9"/>
        </w:numPr>
        <w:ind w:left="0" w:firstLine="567"/>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D515BE" w:rsidRPr="006920B2" w:rsidRDefault="00D515BE" w:rsidP="00D515BE">
      <w:pPr>
        <w:pStyle w:val="afffff4"/>
        <w:numPr>
          <w:ilvl w:val="0"/>
          <w:numId w:val="9"/>
        </w:numPr>
        <w:ind w:left="0" w:firstLine="567"/>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w:t>
      </w:r>
      <w:r w:rsidR="00CF5D58">
        <w:rPr>
          <w:rFonts w:ascii="Times New Roman" w:hAnsi="Times New Roman" w:cs="Times New Roman"/>
          <w:b w:val="0"/>
          <w:bCs w:val="0"/>
        </w:rPr>
        <w:t>ской Федерации, положения п. 1.5</w:t>
      </w:r>
      <w:r w:rsidRPr="00CD3E14">
        <w:rPr>
          <w:rFonts w:ascii="Times New Roman" w:hAnsi="Times New Roman" w:cs="Times New Roman"/>
          <w:b w:val="0"/>
          <w:bCs w:val="0"/>
        </w:rPr>
        <w:t>.2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w:t>
      </w:r>
      <w:r w:rsidR="00CF5D58">
        <w:rPr>
          <w:rFonts w:ascii="Times New Roman" w:hAnsi="Times New Roman" w:cs="Times New Roman"/>
          <w:b w:val="0"/>
          <w:bCs w:val="0"/>
        </w:rPr>
        <w:t>становлен предусмотренный п. 1.5</w:t>
      </w:r>
      <w:r w:rsidRPr="00CD3E14">
        <w:rPr>
          <w:rFonts w:ascii="Times New Roman" w:hAnsi="Times New Roman" w:cs="Times New Roman"/>
          <w:b w:val="0"/>
          <w:bCs w:val="0"/>
        </w:rPr>
        <w:t>.2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w:t>
      </w:r>
      <w:r w:rsidR="00CF5D58">
        <w:rPr>
          <w:rFonts w:ascii="Times New Roman" w:hAnsi="Times New Roman" w:cs="Times New Roman"/>
          <w:b w:val="0"/>
          <w:bCs w:val="0"/>
        </w:rPr>
        <w:t>тановлено предусмотренное п. 1.5</w:t>
      </w:r>
      <w:r w:rsidRPr="00CD3E14">
        <w:rPr>
          <w:rFonts w:ascii="Times New Roman" w:hAnsi="Times New Roman" w:cs="Times New Roman"/>
          <w:b w:val="0"/>
          <w:bCs w:val="0"/>
        </w:rPr>
        <w:t>.2 подпунктом б) настоящей документации ограничение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D515BE" w:rsidRPr="00BF7704" w:rsidRDefault="00CF5D58" w:rsidP="00D515BE">
      <w:pPr>
        <w:spacing w:after="0"/>
        <w:ind w:firstLine="567"/>
      </w:pPr>
      <w:r>
        <w:t>1.5</w:t>
      </w:r>
      <w:r w:rsidR="00D515BE">
        <w:t xml:space="preserve">.6. </w:t>
      </w:r>
      <w:r w:rsidR="00D515BE" w:rsidRPr="00CD3E14">
        <w:t>Если Правительством Российской Федерации ус</w:t>
      </w:r>
      <w:r>
        <w:t>тановлено предусмотренное п. 1.5</w:t>
      </w:r>
      <w:r w:rsidR="00D515BE" w:rsidRPr="00CD3E14">
        <w:t>.2</w:t>
      </w:r>
      <w:r w:rsidR="00D515BE">
        <w:t xml:space="preserve"> </w:t>
      </w:r>
      <w:r w:rsidR="00D515BE" w:rsidRPr="00CD3E14">
        <w:t>подпунктом в) настоящей документации преимущество в отношении товара российского происхождения: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D515BE" w:rsidRPr="001C4923" w:rsidRDefault="00CF5D58" w:rsidP="00D515BE">
      <w:pPr>
        <w:spacing w:after="0"/>
        <w:ind w:firstLine="567"/>
      </w:pPr>
      <w:r>
        <w:t>1.5</w:t>
      </w:r>
      <w:r w:rsidR="00D515BE" w:rsidRPr="001C4923">
        <w:t xml:space="preserve">.7. </w:t>
      </w:r>
      <w:r w:rsidR="00D515BE" w:rsidRPr="00CD3E14">
        <w:t>Если Правительством Российской Федерации у</w:t>
      </w:r>
      <w:r>
        <w:t>становлен предусмотренный п. 1.5</w:t>
      </w:r>
      <w:r w:rsidR="00D515BE" w:rsidRPr="00CD3E14">
        <w:t>.2</w:t>
      </w:r>
      <w:r w:rsidR="00D515BE">
        <w:t xml:space="preserve"> </w:t>
      </w:r>
      <w:r w:rsidR="00D515BE"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D515BE" w:rsidRDefault="00CF5D58" w:rsidP="00D515BE">
      <w:pPr>
        <w:spacing w:after="0"/>
        <w:ind w:firstLine="567"/>
      </w:pPr>
      <w:r>
        <w:t>1.5</w:t>
      </w:r>
      <w:r w:rsidR="00D515BE" w:rsidRPr="0012508D">
        <w:t xml:space="preserve">.8. </w:t>
      </w:r>
      <w:r w:rsidR="00D515BE" w:rsidRPr="00CD3E14">
        <w:t>Если Правительством Российской Федерации ус</w:t>
      </w:r>
      <w:r>
        <w:t>тановлено предусмотренное п. 1.5</w:t>
      </w:r>
      <w:r w:rsidR="00D515BE" w:rsidRPr="00CD3E14">
        <w:t>.2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D515BE" w:rsidRDefault="00CF5D58" w:rsidP="00D515BE">
      <w:pPr>
        <w:spacing w:after="0"/>
        <w:ind w:firstLine="567"/>
      </w:pPr>
      <w:r>
        <w:t>1.5</w:t>
      </w:r>
      <w:r w:rsidR="00D515BE">
        <w:t xml:space="preserve">.9. </w:t>
      </w:r>
      <w:r w:rsidR="00D515BE" w:rsidRPr="00CD3E14">
        <w:t xml:space="preserve">Если Правительством Российской Федерации установлено предусмотренное </w:t>
      </w:r>
      <w:r w:rsidR="00D515BE">
        <w:t xml:space="preserve">п. </w:t>
      </w:r>
      <w:r>
        <w:t>1.5</w:t>
      </w:r>
      <w:r w:rsidR="00D515BE" w:rsidRPr="00CD3E14">
        <w:t>.2 подпунктом в) настоящей документации преимущество в отношении работ, услуг, соответственно выполняемых, оказываемых российским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E81011" w:rsidRPr="00CF5D58" w:rsidRDefault="00D515BE" w:rsidP="00CF5D58">
      <w:pPr>
        <w:ind w:firstLine="567"/>
        <w:rPr>
          <w:b/>
          <w:bCs/>
          <w:kern w:val="28"/>
        </w:rPr>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E81011" w:rsidRPr="00A03389">
        <w:t>.</w:t>
      </w:r>
    </w:p>
    <w:p w:rsidR="005E50E0" w:rsidRDefault="005E50E0" w:rsidP="002C3F0B">
      <w:pPr>
        <w:pStyle w:val="afffff4"/>
        <w:ind w:left="0" w:firstLine="709"/>
        <w:rPr>
          <w:b/>
          <w:bCs/>
          <w:kern w:val="28"/>
        </w:rPr>
      </w:pPr>
    </w:p>
    <w:p w:rsidR="00D515BE" w:rsidRDefault="00D515BE" w:rsidP="002C3F0B">
      <w:pPr>
        <w:pStyle w:val="afffff4"/>
        <w:ind w:left="0" w:firstLine="709"/>
        <w:rPr>
          <w:b/>
          <w:bCs/>
          <w:kern w:val="28"/>
        </w:rPr>
      </w:pPr>
    </w:p>
    <w:p w:rsidR="00D515BE" w:rsidRDefault="00D515BE" w:rsidP="002C3F0B">
      <w:pPr>
        <w:pStyle w:val="afffff4"/>
        <w:ind w:left="0" w:firstLine="709"/>
        <w:rPr>
          <w:b/>
          <w:bCs/>
          <w:kern w:val="28"/>
        </w:rPr>
      </w:pPr>
    </w:p>
    <w:p w:rsidR="00D515BE" w:rsidRDefault="00D515BE" w:rsidP="002C3F0B">
      <w:pPr>
        <w:pStyle w:val="afffff4"/>
        <w:ind w:left="0" w:firstLine="709"/>
        <w:rPr>
          <w:b/>
          <w:bCs/>
          <w:kern w:val="28"/>
        </w:rPr>
      </w:pPr>
    </w:p>
    <w:p w:rsidR="007633E7" w:rsidRPr="00A03389" w:rsidRDefault="007633E7" w:rsidP="00BD7642">
      <w:pPr>
        <w:pStyle w:val="11"/>
        <w:keepNext w:val="0"/>
        <w:numPr>
          <w:ilvl w:val="0"/>
          <w:numId w:val="45"/>
        </w:numPr>
        <w:spacing w:before="0" w:after="0"/>
        <w:ind w:left="0" w:firstLine="709"/>
        <w:jc w:val="both"/>
        <w:rPr>
          <w:sz w:val="24"/>
          <w:szCs w:val="24"/>
        </w:rPr>
      </w:pPr>
      <w:bookmarkStart w:id="50" w:name="_Toc6300824"/>
      <w:bookmarkStart w:id="51" w:name="_Toc83820028"/>
      <w:bookmarkStart w:id="52" w:name="_Toc110581990"/>
      <w:r w:rsidRPr="00A03389">
        <w:rPr>
          <w:sz w:val="24"/>
          <w:szCs w:val="24"/>
        </w:rPr>
        <w:lastRenderedPageBreak/>
        <w:t>ДОКУМЕНТАЦИЯ</w:t>
      </w:r>
      <w:bookmarkEnd w:id="48"/>
      <w:bookmarkEnd w:id="49"/>
      <w:r w:rsidR="00D62DF4" w:rsidRPr="00A03389">
        <w:rPr>
          <w:sz w:val="24"/>
          <w:szCs w:val="24"/>
        </w:rPr>
        <w:t xml:space="preserve"> О ЗАКУПКЕ</w:t>
      </w:r>
      <w:bookmarkEnd w:id="50"/>
      <w:bookmarkEnd w:id="51"/>
      <w:bookmarkEnd w:id="52"/>
    </w:p>
    <w:p w:rsidR="005068F4" w:rsidRPr="00A03389" w:rsidRDefault="005068F4" w:rsidP="005068F4"/>
    <w:p w:rsidR="007633E7" w:rsidRPr="00A03389" w:rsidRDefault="007633E7" w:rsidP="00BD7642">
      <w:pPr>
        <w:pStyle w:val="21"/>
        <w:keepNext w:val="0"/>
        <w:numPr>
          <w:ilvl w:val="1"/>
          <w:numId w:val="46"/>
        </w:numPr>
        <w:spacing w:after="0"/>
        <w:ind w:left="0" w:firstLine="709"/>
        <w:jc w:val="left"/>
        <w:rPr>
          <w:sz w:val="24"/>
          <w:szCs w:val="24"/>
        </w:rPr>
      </w:pPr>
      <w:bookmarkStart w:id="53" w:name="_Ref11225592"/>
      <w:bookmarkStart w:id="54" w:name="_Toc13035844"/>
      <w:bookmarkStart w:id="55" w:name="_Toc123405463"/>
      <w:bookmarkStart w:id="56" w:name="_Toc169628374"/>
      <w:bookmarkStart w:id="57" w:name="_Toc1644217"/>
      <w:bookmarkStart w:id="58" w:name="_Toc6300825"/>
      <w:bookmarkStart w:id="59" w:name="_Toc83820029"/>
      <w:bookmarkStart w:id="60" w:name="_Toc110581991"/>
      <w:r w:rsidRPr="00A03389">
        <w:rPr>
          <w:sz w:val="24"/>
          <w:szCs w:val="24"/>
        </w:rPr>
        <w:t>Предоставление документации</w:t>
      </w:r>
      <w:bookmarkEnd w:id="53"/>
      <w:bookmarkEnd w:id="54"/>
      <w:bookmarkEnd w:id="55"/>
      <w:bookmarkEnd w:id="56"/>
      <w:r w:rsidR="00D62DF4" w:rsidRPr="00A03389">
        <w:rPr>
          <w:sz w:val="24"/>
          <w:szCs w:val="24"/>
        </w:rPr>
        <w:t xml:space="preserve"> о закупке</w:t>
      </w:r>
      <w:bookmarkEnd w:id="57"/>
      <w:bookmarkEnd w:id="58"/>
      <w:bookmarkEnd w:id="59"/>
      <w:bookmarkEnd w:id="60"/>
    </w:p>
    <w:p w:rsidR="007633E7" w:rsidRPr="00A03389" w:rsidRDefault="00E846F1" w:rsidP="00BD7642">
      <w:pPr>
        <w:pStyle w:val="32"/>
        <w:keepNext w:val="0"/>
        <w:numPr>
          <w:ilvl w:val="2"/>
          <w:numId w:val="46"/>
        </w:numPr>
        <w:spacing w:before="0" w:after="0"/>
        <w:ind w:left="0" w:firstLine="709"/>
        <w:rPr>
          <w:rFonts w:ascii="Times New Roman" w:hAnsi="Times New Roman" w:cs="Times New Roman"/>
          <w:b w:val="0"/>
          <w:bCs w:val="0"/>
        </w:rPr>
      </w:pPr>
      <w:bookmarkStart w:id="61" w:name="_Ref166101804"/>
      <w:r w:rsidRPr="00A033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61"/>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BD7642">
      <w:pPr>
        <w:pStyle w:val="21"/>
        <w:keepNext w:val="0"/>
        <w:numPr>
          <w:ilvl w:val="1"/>
          <w:numId w:val="46"/>
        </w:numPr>
        <w:spacing w:after="0"/>
        <w:ind w:left="0" w:firstLine="709"/>
        <w:jc w:val="left"/>
        <w:rPr>
          <w:sz w:val="24"/>
          <w:szCs w:val="24"/>
        </w:rPr>
      </w:pPr>
      <w:bookmarkStart w:id="62" w:name="_Toc123405464"/>
      <w:bookmarkStart w:id="63" w:name="_Toc1644218"/>
      <w:bookmarkStart w:id="64" w:name="_Toc6300826"/>
      <w:bookmarkStart w:id="65" w:name="_Toc83820030"/>
      <w:bookmarkStart w:id="66" w:name="_Toc110581992"/>
      <w:r w:rsidRPr="00A03389">
        <w:rPr>
          <w:sz w:val="24"/>
          <w:szCs w:val="24"/>
        </w:rPr>
        <w:t>Разъяснение положений документации</w:t>
      </w:r>
      <w:bookmarkEnd w:id="62"/>
      <w:r w:rsidR="00D62DF4" w:rsidRPr="00A03389">
        <w:rPr>
          <w:sz w:val="24"/>
          <w:szCs w:val="24"/>
        </w:rPr>
        <w:t xml:space="preserve"> о закупке</w:t>
      </w:r>
      <w:bookmarkEnd w:id="63"/>
      <w:bookmarkEnd w:id="64"/>
      <w:bookmarkEnd w:id="65"/>
      <w:bookmarkEnd w:id="66"/>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bookmarkStart w:id="67"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6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7"/>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BD7642">
      <w:pPr>
        <w:pStyle w:val="21"/>
        <w:keepNext w:val="0"/>
        <w:numPr>
          <w:ilvl w:val="1"/>
          <w:numId w:val="46"/>
        </w:numPr>
        <w:spacing w:after="0"/>
        <w:ind w:left="0" w:firstLine="709"/>
        <w:jc w:val="both"/>
        <w:rPr>
          <w:sz w:val="24"/>
          <w:szCs w:val="24"/>
        </w:rPr>
      </w:pPr>
      <w:bookmarkStart w:id="68" w:name="_Ref119429410"/>
      <w:bookmarkStart w:id="69" w:name="_Toc123405465"/>
      <w:bookmarkStart w:id="70" w:name="_Toc1644219"/>
      <w:bookmarkStart w:id="71" w:name="_Toc6300827"/>
      <w:bookmarkStart w:id="72" w:name="_Toc83820031"/>
      <w:bookmarkStart w:id="73" w:name="_Toc110581993"/>
      <w:r w:rsidRPr="00A03389">
        <w:rPr>
          <w:sz w:val="24"/>
          <w:szCs w:val="24"/>
        </w:rPr>
        <w:t xml:space="preserve">Внесение изменений в извещение о </w:t>
      </w:r>
      <w:bookmarkEnd w:id="68"/>
      <w:bookmarkEnd w:id="69"/>
      <w:r w:rsidR="00183F25" w:rsidRPr="00A03389">
        <w:rPr>
          <w:sz w:val="24"/>
          <w:szCs w:val="24"/>
        </w:rPr>
        <w:t>закупке и/или документацию о закупке</w:t>
      </w:r>
      <w:bookmarkEnd w:id="70"/>
      <w:bookmarkEnd w:id="71"/>
      <w:bookmarkEnd w:id="72"/>
      <w:bookmarkEnd w:id="73"/>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BD7642">
      <w:pPr>
        <w:pStyle w:val="afffff4"/>
        <w:numPr>
          <w:ilvl w:val="2"/>
          <w:numId w:val="46"/>
        </w:numPr>
        <w:tabs>
          <w:tab w:val="left" w:pos="1418"/>
        </w:tabs>
        <w:ind w:left="0" w:firstLine="709"/>
        <w:jc w:val="both"/>
      </w:pPr>
      <w:r w:rsidRPr="00A03389">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w:t>
      </w:r>
      <w:r w:rsidRPr="00A03389">
        <w:rPr>
          <w:b/>
        </w:rPr>
        <w:t xml:space="preserve"> </w:t>
      </w:r>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w:t>
      </w:r>
      <w:r w:rsidR="00AF4541" w:rsidRPr="00A03389">
        <w:t xml:space="preserve">. </w:t>
      </w:r>
      <w:r w:rsidR="00D84318" w:rsidRPr="00A03389">
        <w:rPr>
          <w:szCs w:val="28"/>
        </w:rPr>
        <w:t>В случае внесения изменений, касающихся исключительно изменения срока подачи заявок в сторону 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BD7642">
      <w:pPr>
        <w:pStyle w:val="21"/>
        <w:numPr>
          <w:ilvl w:val="1"/>
          <w:numId w:val="46"/>
        </w:numPr>
        <w:spacing w:after="0"/>
        <w:ind w:left="0" w:firstLine="709"/>
        <w:jc w:val="left"/>
        <w:rPr>
          <w:sz w:val="24"/>
          <w:szCs w:val="24"/>
        </w:rPr>
      </w:pPr>
      <w:bookmarkStart w:id="74" w:name="_Toc123405466"/>
      <w:bookmarkStart w:id="75" w:name="_Toc1644220"/>
      <w:bookmarkStart w:id="76" w:name="_Toc6300828"/>
      <w:bookmarkStart w:id="77" w:name="_Toc83820032"/>
      <w:bookmarkStart w:id="78" w:name="_Toc110581994"/>
      <w:r w:rsidRPr="00A03389">
        <w:rPr>
          <w:sz w:val="24"/>
          <w:szCs w:val="24"/>
        </w:rPr>
        <w:t xml:space="preserve">Отмена </w:t>
      </w:r>
      <w:bookmarkEnd w:id="74"/>
      <w:r w:rsidR="00E976B0" w:rsidRPr="00A03389">
        <w:rPr>
          <w:sz w:val="24"/>
          <w:szCs w:val="24"/>
        </w:rPr>
        <w:t>закупки</w:t>
      </w:r>
      <w:bookmarkEnd w:id="75"/>
      <w:bookmarkEnd w:id="76"/>
      <w:bookmarkEnd w:id="77"/>
      <w:bookmarkEnd w:id="78"/>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bookmarkStart w:id="79" w:name="_Ref166158219"/>
      <w:bookmarkStart w:id="80"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79"/>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7633E7" w:rsidRPr="00A03389" w:rsidRDefault="007633E7" w:rsidP="00BD7642">
      <w:pPr>
        <w:pStyle w:val="11"/>
        <w:keepNext w:val="0"/>
        <w:numPr>
          <w:ilvl w:val="0"/>
          <w:numId w:val="46"/>
        </w:numPr>
        <w:spacing w:before="0" w:after="0"/>
        <w:ind w:left="0" w:firstLine="709"/>
        <w:jc w:val="both"/>
        <w:rPr>
          <w:sz w:val="24"/>
          <w:szCs w:val="24"/>
        </w:rPr>
      </w:pPr>
      <w:bookmarkStart w:id="81" w:name="_Toc123405467"/>
      <w:bookmarkStart w:id="82" w:name="_Toc166101208"/>
      <w:bookmarkStart w:id="83" w:name="_Ref166159542"/>
      <w:bookmarkStart w:id="84" w:name="_Ref166159546"/>
      <w:bookmarkStart w:id="85" w:name="_Ref166250138"/>
      <w:bookmarkStart w:id="86" w:name="_Ref166250141"/>
      <w:bookmarkStart w:id="87" w:name="_Toc6300829"/>
      <w:bookmarkStart w:id="88" w:name="_Toc83820033"/>
      <w:bookmarkStart w:id="89" w:name="_Toc110581995"/>
      <w:bookmarkEnd w:id="80"/>
      <w:r w:rsidRPr="00A03389">
        <w:rPr>
          <w:sz w:val="24"/>
          <w:szCs w:val="24"/>
        </w:rPr>
        <w:lastRenderedPageBreak/>
        <w:t xml:space="preserve">ТРЕБОВАНИЯ К СОДЕРЖАНИЮ ЗАЯВКИ НА УЧАСТИЕ В </w:t>
      </w:r>
      <w:bookmarkEnd w:id="81"/>
      <w:bookmarkEnd w:id="82"/>
      <w:bookmarkEnd w:id="83"/>
      <w:bookmarkEnd w:id="84"/>
      <w:bookmarkEnd w:id="85"/>
      <w:bookmarkEnd w:id="86"/>
      <w:r w:rsidR="008316C8" w:rsidRPr="00A03389">
        <w:rPr>
          <w:sz w:val="24"/>
          <w:szCs w:val="24"/>
        </w:rPr>
        <w:t>ЗАКУПКЕ</w:t>
      </w:r>
      <w:bookmarkEnd w:id="87"/>
      <w:bookmarkEnd w:id="88"/>
      <w:bookmarkEnd w:id="89"/>
    </w:p>
    <w:p w:rsidR="00384324" w:rsidRPr="00A03389" w:rsidRDefault="00384324" w:rsidP="00384324"/>
    <w:p w:rsidR="007633E7" w:rsidRPr="00A03389" w:rsidRDefault="007F42E6" w:rsidP="00BD7642">
      <w:pPr>
        <w:pStyle w:val="21"/>
        <w:numPr>
          <w:ilvl w:val="1"/>
          <w:numId w:val="46"/>
        </w:numPr>
        <w:spacing w:after="0"/>
        <w:ind w:left="0" w:firstLine="709"/>
        <w:jc w:val="left"/>
        <w:rPr>
          <w:sz w:val="24"/>
          <w:szCs w:val="24"/>
        </w:rPr>
      </w:pPr>
      <w:bookmarkStart w:id="90" w:name="_Toc1644222"/>
      <w:bookmarkStart w:id="91" w:name="_Toc6300830"/>
      <w:bookmarkStart w:id="92" w:name="_Toc83820034"/>
      <w:bookmarkStart w:id="93"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0"/>
      <w:bookmarkEnd w:id="91"/>
      <w:bookmarkEnd w:id="92"/>
      <w:bookmarkEnd w:id="93"/>
    </w:p>
    <w:p w:rsidR="00931521" w:rsidRPr="00816C72" w:rsidRDefault="00931521" w:rsidP="00931521">
      <w:pPr>
        <w:pStyle w:val="32"/>
        <w:keepNext w:val="0"/>
        <w:numPr>
          <w:ilvl w:val="2"/>
          <w:numId w:val="46"/>
        </w:numPr>
        <w:spacing w:before="0" w:after="0"/>
        <w:ind w:left="0" w:firstLine="709"/>
        <w:rPr>
          <w:rFonts w:ascii="Times New Roman" w:hAnsi="Times New Roman" w:cs="Times New Roman"/>
          <w:b w:val="0"/>
          <w:bCs w:val="0"/>
        </w:rPr>
      </w:pPr>
      <w:bookmarkStart w:id="94" w:name="_Ref166246797"/>
      <w:bookmarkStart w:id="95" w:name="_Ref119429784"/>
      <w:bookmarkStart w:id="96" w:name="_Ref119429817"/>
      <w:bookmarkStart w:id="97" w:name="_Ref119430333"/>
      <w:bookmarkStart w:id="98" w:name="_Toc123405470"/>
      <w:r w:rsidRPr="00816C72">
        <w:rPr>
          <w:rFonts w:ascii="Times New Roman" w:hAnsi="Times New Roman" w:cs="Times New Roman"/>
          <w:b w:val="0"/>
        </w:rPr>
        <w:t>Предполагается, что участник закупки изучит все инструкции, формы, условия проекта договора,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Pr="00816C72">
        <w:rPr>
          <w:rFonts w:ascii="Times New Roman" w:hAnsi="Times New Roman" w:cs="Times New Roman"/>
          <w:b w:val="0"/>
          <w:highlight w:val="magenta"/>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w:t>
      </w:r>
      <w:r w:rsidRPr="00816C72">
        <w:rPr>
          <w:rFonts w:ascii="Times New Roman" w:hAnsi="Times New Roman" w:cs="Times New Roman"/>
          <w:highlight w:val="magenta"/>
        </w:rPr>
        <w:t>,</w:t>
      </w:r>
      <w:r w:rsidRPr="00816C72">
        <w:rPr>
          <w:rFonts w:ascii="Times New Roman" w:hAnsi="Times New Roman" w:cs="Times New Roman"/>
        </w:rPr>
        <w:t xml:space="preserve"> </w:t>
      </w:r>
      <w:r w:rsidRPr="00816C72">
        <w:rPr>
          <w:rFonts w:ascii="Times New Roman" w:hAnsi="Times New Roman" w:cs="Times New Roman"/>
          <w:b w:val="0"/>
        </w:rPr>
        <w:t>или же подача заявки, не отвечающей требованиям документации о закупке, или же подача заявки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16C72">
        <w:rPr>
          <w:rFonts w:ascii="Times New Roman" w:hAnsi="Times New Roman" w:cs="Times New Roman"/>
          <w:b w:val="0"/>
          <w:bCs w:val="0"/>
        </w:rPr>
        <w:t>.</w:t>
      </w:r>
    </w:p>
    <w:p w:rsidR="007D037C" w:rsidRPr="00A03389" w:rsidRDefault="000F55CD" w:rsidP="00BD7642">
      <w:pPr>
        <w:pStyle w:val="afffff4"/>
        <w:numPr>
          <w:ilvl w:val="2"/>
          <w:numId w:val="46"/>
        </w:numPr>
        <w:ind w:left="0" w:firstLine="709"/>
        <w:jc w:val="both"/>
      </w:pPr>
      <w:r w:rsidRPr="00A03389">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A03389">
        <w:rPr>
          <w:lang w:val="en-US"/>
        </w:rPr>
        <w:t>I</w:t>
      </w:r>
      <w:r w:rsidRPr="00A03389">
        <w:t xml:space="preserve"> «ОБЩИЕ УСЛОВИЯ ПРОВЕДЕНИЯ ЗАКУПКИ» и в соответствии с формами документов, установленными частью </w:t>
      </w:r>
      <w:r w:rsidRPr="00A03389">
        <w:rPr>
          <w:lang w:val="en-US"/>
        </w:rPr>
        <w:t>III</w:t>
      </w:r>
      <w:r w:rsidRPr="00A03389">
        <w:t xml:space="preserve"> «ОБРАЗЦЫ ФОРМ ДЛЯ ЗАПОЛНЕНИЯ УЧАСТНИКАМИ ЗАКУПКИ» документации о закупки</w:t>
      </w:r>
      <w:r w:rsidR="00D040BA" w:rsidRPr="00A03389">
        <w:t>.</w:t>
      </w:r>
      <w:bookmarkEnd w:id="94"/>
    </w:p>
    <w:p w:rsidR="00D040BA"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D515BE">
        <w:rPr>
          <w:rFonts w:ascii="Times New Roman" w:hAnsi="Times New Roman" w:cs="Times New Roman"/>
          <w:b w:val="0"/>
          <w:bCs w:val="0"/>
          <w:highlight w:val="lightGray"/>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r w:rsidR="00E56BD7" w:rsidRPr="00D515BE">
        <w:rPr>
          <w:rFonts w:ascii="Times New Roman" w:hAnsi="Times New Roman" w:cs="Times New Roman"/>
          <w:b w:val="0"/>
          <w:bCs w:val="0"/>
          <w:highlight w:val="lightGray"/>
        </w:rPr>
        <w:t>.</w:t>
      </w:r>
      <w:r w:rsidR="005A69A1" w:rsidRPr="00D515BE">
        <w:rPr>
          <w:rFonts w:ascii="Times New Roman" w:hAnsi="Times New Roman" w:cs="Times New Roman"/>
          <w:b w:val="0"/>
          <w:bCs w:val="0"/>
          <w:highlight w:val="lightGray"/>
        </w:rPr>
        <w:t xml:space="preserve"> В</w:t>
      </w:r>
      <w:r w:rsidR="00966F35" w:rsidRPr="00D515BE">
        <w:rPr>
          <w:rFonts w:ascii="Times New Roman" w:hAnsi="Times New Roman" w:cs="Times New Roman"/>
          <w:b w:val="0"/>
          <w:bCs w:val="0"/>
          <w:highlight w:val="lightGray"/>
        </w:rPr>
        <w:t xml:space="preserve"> случае если функционалом </w:t>
      </w:r>
      <w:r w:rsidR="002C5792" w:rsidRPr="00D515BE">
        <w:rPr>
          <w:rFonts w:ascii="Times New Roman" w:hAnsi="Times New Roman" w:cs="Times New Roman"/>
          <w:b w:val="0"/>
          <w:bCs w:val="0"/>
          <w:highlight w:val="lightGray"/>
        </w:rPr>
        <w:t xml:space="preserve">ЭТП </w:t>
      </w:r>
      <w:r w:rsidR="00966F35" w:rsidRPr="00D515BE">
        <w:rPr>
          <w:rFonts w:ascii="Times New Roman" w:hAnsi="Times New Roman" w:cs="Times New Roman"/>
          <w:b w:val="0"/>
          <w:bCs w:val="0"/>
          <w:highlight w:val="lightGray"/>
        </w:rPr>
        <w:t xml:space="preserve">для данного способа </w:t>
      </w:r>
      <w:r w:rsidR="002C5792" w:rsidRPr="00D515BE">
        <w:rPr>
          <w:rFonts w:ascii="Times New Roman" w:hAnsi="Times New Roman" w:cs="Times New Roman"/>
          <w:b w:val="0"/>
          <w:bCs w:val="0"/>
          <w:highlight w:val="lightGray"/>
        </w:rPr>
        <w:t>закупки предусмотрено прикрепление</w:t>
      </w:r>
      <w:r w:rsidR="00966F35" w:rsidRPr="00D515BE">
        <w:rPr>
          <w:rFonts w:ascii="Times New Roman" w:hAnsi="Times New Roman" w:cs="Times New Roman"/>
          <w:b w:val="0"/>
          <w:bCs w:val="0"/>
          <w:highlight w:val="lightGray"/>
        </w:rPr>
        <w:t xml:space="preserve"> документов о предложении участника о цене договора</w:t>
      </w:r>
      <w:r w:rsidR="002C5792" w:rsidRPr="00D515BE">
        <w:rPr>
          <w:rFonts w:ascii="Times New Roman" w:hAnsi="Times New Roman" w:cs="Times New Roman"/>
          <w:b w:val="0"/>
          <w:bCs w:val="0"/>
          <w:highlight w:val="lightGray"/>
        </w:rPr>
        <w:t>, участнику необходимо загрузить любой на усмотрение участника документ заявки</w:t>
      </w:r>
      <w:r w:rsidR="002C5792" w:rsidRPr="00A03389">
        <w:rPr>
          <w:rFonts w:ascii="Times New Roman" w:hAnsi="Times New Roman" w:cs="Times New Roman"/>
          <w:b w:val="0"/>
          <w:bCs w:val="0"/>
        </w:rPr>
        <w:t>.</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99" w:name="_Ref166313158"/>
    </w:p>
    <w:p w:rsidR="005C5BE8"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BD7642">
      <w:pPr>
        <w:pStyle w:val="21"/>
        <w:numPr>
          <w:ilvl w:val="1"/>
          <w:numId w:val="46"/>
        </w:numPr>
        <w:spacing w:after="0"/>
        <w:ind w:left="0" w:firstLine="709"/>
        <w:jc w:val="left"/>
        <w:rPr>
          <w:sz w:val="24"/>
          <w:szCs w:val="24"/>
        </w:rPr>
      </w:pPr>
      <w:bookmarkStart w:id="100" w:name="_Toc123405469"/>
      <w:bookmarkStart w:id="101" w:name="_Toc387652312"/>
      <w:bookmarkStart w:id="102" w:name="_Toc1644223"/>
      <w:bookmarkStart w:id="103" w:name="_Toc6300831"/>
      <w:bookmarkStart w:id="104" w:name="_Toc83820035"/>
      <w:bookmarkStart w:id="105" w:name="_Toc110581997"/>
      <w:bookmarkEnd w:id="99"/>
      <w:r w:rsidRPr="00A03389">
        <w:rPr>
          <w:sz w:val="24"/>
          <w:szCs w:val="24"/>
        </w:rPr>
        <w:t xml:space="preserve">Язык документов, входящих в состав заявки на участие в </w:t>
      </w:r>
      <w:bookmarkEnd w:id="100"/>
      <w:bookmarkEnd w:id="101"/>
      <w:r w:rsidR="005C5BE8" w:rsidRPr="00A03389">
        <w:rPr>
          <w:sz w:val="24"/>
          <w:szCs w:val="24"/>
        </w:rPr>
        <w:t>закупке</w:t>
      </w:r>
      <w:bookmarkEnd w:id="102"/>
      <w:bookmarkEnd w:id="103"/>
      <w:bookmarkEnd w:id="104"/>
      <w:bookmarkEnd w:id="105"/>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Pr="00A03389">
        <w:rPr>
          <w:rFonts w:ascii="Times New Roman" w:hAnsi="Times New Roman" w:cs="Times New Roman"/>
          <w:b w:val="0"/>
          <w:bCs w:val="0"/>
        </w:rPr>
        <w:lastRenderedPageBreak/>
        <w:t>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bookmarkStart w:id="106" w:name="_Toc518119272"/>
      <w:r w:rsidRPr="00A03389">
        <w:rPr>
          <w:rFonts w:ascii="Times New Roman" w:hAnsi="Times New Roman" w:cs="Times New Roman"/>
          <w:b w:val="0"/>
        </w:rPr>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6"/>
    </w:p>
    <w:p w:rsidR="005C0C2C" w:rsidRPr="00A03389" w:rsidRDefault="005C0C2C" w:rsidP="002C3F0B">
      <w:pPr>
        <w:ind w:firstLine="709"/>
      </w:pPr>
    </w:p>
    <w:p w:rsidR="007633E7" w:rsidRPr="00A03389" w:rsidRDefault="00A004A8" w:rsidP="00BD7642">
      <w:pPr>
        <w:pStyle w:val="21"/>
        <w:keepNext w:val="0"/>
        <w:numPr>
          <w:ilvl w:val="1"/>
          <w:numId w:val="46"/>
        </w:numPr>
        <w:spacing w:after="0"/>
        <w:ind w:left="0" w:firstLine="709"/>
        <w:jc w:val="both"/>
        <w:rPr>
          <w:sz w:val="24"/>
          <w:szCs w:val="24"/>
        </w:rPr>
      </w:pPr>
      <w:bookmarkStart w:id="107" w:name="_Toc1644224"/>
      <w:bookmarkStart w:id="108" w:name="_Toc6300832"/>
      <w:bookmarkStart w:id="109" w:name="_Toc83820036"/>
      <w:bookmarkStart w:id="110" w:name="_Toc110581998"/>
      <w:r w:rsidRPr="00A03389">
        <w:rPr>
          <w:sz w:val="24"/>
          <w:szCs w:val="24"/>
        </w:rPr>
        <w:t>Требования к валюте заявки</w:t>
      </w:r>
      <w:bookmarkEnd w:id="107"/>
      <w:bookmarkEnd w:id="108"/>
      <w:bookmarkEnd w:id="109"/>
      <w:bookmarkEnd w:id="110"/>
    </w:p>
    <w:p w:rsidR="007633E7" w:rsidRPr="00A03389" w:rsidRDefault="00422057" w:rsidP="00BD7642">
      <w:pPr>
        <w:pStyle w:val="32"/>
        <w:keepNext w:val="0"/>
        <w:numPr>
          <w:ilvl w:val="2"/>
          <w:numId w:val="46"/>
        </w:numPr>
        <w:spacing w:before="0" w:after="0"/>
        <w:ind w:left="0" w:firstLine="709"/>
        <w:rPr>
          <w:rFonts w:ascii="Times New Roman" w:hAnsi="Times New Roman" w:cs="Times New Roman"/>
          <w:b w:val="0"/>
          <w:bCs w:val="0"/>
        </w:rPr>
      </w:pPr>
      <w:bookmarkStart w:id="111" w:name="_Hlt517806775"/>
      <w:bookmarkStart w:id="112" w:name="_Ref52534291"/>
      <w:bookmarkEnd w:id="111"/>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средств в документах,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2"/>
    </w:p>
    <w:p w:rsidR="007633E7" w:rsidRPr="00A03389" w:rsidRDefault="007D7748" w:rsidP="00BD7642">
      <w:pPr>
        <w:pStyle w:val="32"/>
        <w:keepNext w:val="0"/>
        <w:numPr>
          <w:ilvl w:val="2"/>
          <w:numId w:val="46"/>
        </w:numPr>
        <w:spacing w:before="0" w:after="0"/>
        <w:ind w:left="0" w:firstLine="709"/>
        <w:rPr>
          <w:rFonts w:ascii="Times New Roman" w:hAnsi="Times New Roman" w:cs="Times New Roman"/>
          <w:b w:val="0"/>
          <w:bCs w:val="0"/>
        </w:rPr>
      </w:pPr>
      <w:bookmarkStart w:id="113" w:name="_Toc518119275"/>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3"/>
    </w:p>
    <w:p w:rsidR="007633E7" w:rsidRPr="00A03389" w:rsidRDefault="00E87E8F"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BD7642">
      <w:pPr>
        <w:pStyle w:val="21"/>
        <w:keepNext w:val="0"/>
        <w:numPr>
          <w:ilvl w:val="1"/>
          <w:numId w:val="46"/>
        </w:numPr>
        <w:spacing w:after="0"/>
        <w:ind w:left="0" w:firstLine="709"/>
        <w:jc w:val="both"/>
        <w:rPr>
          <w:sz w:val="24"/>
          <w:szCs w:val="24"/>
        </w:rPr>
      </w:pPr>
      <w:bookmarkStart w:id="114" w:name="_Toc1644225"/>
      <w:bookmarkStart w:id="115" w:name="_Toc6300833"/>
      <w:bookmarkStart w:id="116" w:name="_Toc83820037"/>
      <w:bookmarkStart w:id="117"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5"/>
      <w:bookmarkEnd w:id="96"/>
      <w:bookmarkEnd w:id="97"/>
      <w:bookmarkEnd w:id="98"/>
      <w:bookmarkEnd w:id="114"/>
      <w:bookmarkEnd w:id="115"/>
      <w:bookmarkEnd w:id="116"/>
      <w:bookmarkEnd w:id="117"/>
    </w:p>
    <w:p w:rsidR="0006723C" w:rsidRPr="00A03389" w:rsidRDefault="00353385" w:rsidP="00BD7642">
      <w:pPr>
        <w:pStyle w:val="32"/>
        <w:keepNext w:val="0"/>
        <w:numPr>
          <w:ilvl w:val="2"/>
          <w:numId w:val="46"/>
        </w:numPr>
        <w:spacing w:before="0" w:after="0"/>
        <w:ind w:left="0" w:firstLine="709"/>
        <w:rPr>
          <w:rFonts w:ascii="Times New Roman" w:hAnsi="Times New Roman" w:cs="Times New Roman"/>
          <w:b w:val="0"/>
          <w:bCs w:val="0"/>
        </w:rPr>
      </w:pPr>
      <w:bookmarkStart w:id="118"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8"/>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BD7642">
      <w:pPr>
        <w:pStyle w:val="32"/>
        <w:keepNext w:val="0"/>
        <w:numPr>
          <w:ilvl w:val="2"/>
          <w:numId w:val="46"/>
        </w:numPr>
        <w:spacing w:before="0" w:after="0"/>
        <w:ind w:left="0" w:firstLine="709"/>
        <w:rPr>
          <w:rFonts w:ascii="Times New Roman" w:hAnsi="Times New Roman" w:cs="Times New Roman"/>
          <w:b w:val="0"/>
          <w:bCs w:val="0"/>
        </w:rPr>
      </w:pPr>
      <w:bookmarkStart w:id="119"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19"/>
      <w:r w:rsidR="00450D55" w:rsidRPr="00A03389">
        <w:rPr>
          <w:rFonts w:ascii="Times New Roman" w:hAnsi="Times New Roman" w:cs="Times New Roman"/>
          <w:b w:val="0"/>
        </w:rPr>
        <w:t xml:space="preserve">  </w:t>
      </w:r>
    </w:p>
    <w:p w:rsidR="00F24C4F" w:rsidRPr="00A03389" w:rsidRDefault="007633E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A03389" w:rsidRDefault="000F2AD4"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A03389">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%-тах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 чем срок действия договора (рамочного соглашения)</w:t>
      </w:r>
      <w:r w:rsidR="00F24C4F" w:rsidRPr="00A03389">
        <w:rPr>
          <w:bCs/>
        </w:rPr>
        <w:t>.</w:t>
      </w:r>
    </w:p>
    <w:p w:rsidR="0006723C" w:rsidRPr="00A03389" w:rsidRDefault="007768E0"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A03389" w:rsidRDefault="007768E0" w:rsidP="0064260E">
      <w:pPr>
        <w:pStyle w:val="afffff4"/>
        <w:numPr>
          <w:ilvl w:val="0"/>
          <w:numId w:val="11"/>
        </w:numPr>
        <w:ind w:left="0" w:firstLine="709"/>
        <w:jc w:val="both"/>
      </w:pPr>
      <w:r w:rsidRPr="00A03389">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A03389">
        <w:br/>
        <w:t xml:space="preserve">п. </w:t>
      </w:r>
      <w:r w:rsidR="00CB38C7" w:rsidRPr="00A03389">
        <w:t>2,3,4,5,6,7,8,9,10,11,12,13,14,16,17,18,19,20</w:t>
      </w:r>
      <w:r w:rsidR="00B5247F">
        <w:t>,21</w:t>
      </w:r>
      <w:r w:rsidRPr="00A03389">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A03389">
        <w:rPr>
          <w:bCs/>
        </w:rPr>
        <w:t xml:space="preserve">коллективный участник должен отвечать требованиям настоящей Документации, изложенным в </w:t>
      </w:r>
      <w:r w:rsidRPr="00A03389">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CB38C7" w:rsidRPr="00A03389">
        <w:t>2,3,4,5,6,7,8,9,10,11,12,13,14,16,17,18,19,20</w:t>
      </w:r>
      <w:r w:rsidR="00B5247F">
        <w:t>,21</w:t>
      </w:r>
      <w:r w:rsidRPr="00A03389">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A03389">
        <w:rPr>
          <w:bCs/>
        </w:rPr>
        <w:t>д</w:t>
      </w:r>
      <w:r w:rsidR="00D1026A" w:rsidRPr="00A03389">
        <w:rPr>
          <w:bCs/>
        </w:rPr>
        <w:t xml:space="preserve">) </w:t>
      </w:r>
      <w:r w:rsidR="002D56E5" w:rsidRPr="00A03389">
        <w:rPr>
          <w:bCs/>
        </w:rPr>
        <w:t xml:space="preserve">заявка дополнительно должна включать сведения о распределении </w:t>
      </w:r>
      <w:r w:rsidR="002D56E5" w:rsidRPr="00A03389">
        <w:rPr>
          <w:bCs/>
          <w:lang w:val="x-none" w:eastAsia="x-none"/>
        </w:rPr>
        <w:t xml:space="preserve">объемов </w:t>
      </w:r>
      <w:r w:rsidR="002D56E5" w:rsidRPr="00A03389">
        <w:rPr>
          <w:bCs/>
          <w:lang w:eastAsia="x-none"/>
        </w:rPr>
        <w:t xml:space="preserve">работ </w:t>
      </w:r>
      <w:r w:rsidR="002D56E5" w:rsidRPr="00A03389">
        <w:t>между членами коллективного Участника</w:t>
      </w:r>
      <w:r w:rsidR="002D56E5" w:rsidRPr="00A03389">
        <w:rPr>
          <w:bCs/>
          <w:lang w:val="x-none" w:eastAsia="x-none"/>
        </w:rPr>
        <w:t xml:space="preserve"> </w:t>
      </w:r>
      <w:r w:rsidR="002D56E5" w:rsidRPr="00A03389">
        <w:t xml:space="preserve">по установленной в </w:t>
      </w:r>
      <w:r w:rsidR="002D56E5" w:rsidRPr="00A03389">
        <w:rPr>
          <w:bCs/>
        </w:rPr>
        <w:t>документации о закупке</w:t>
      </w:r>
      <w:r w:rsidR="002D56E5" w:rsidRPr="00A03389">
        <w:t xml:space="preserve"> форме №12 в части III «ОБРАЗЦЫ ФОРМ ДЛЯ ЗАПОЛНЕНИЯ УЧАСТНИКАМИ ЗАКУПКИ».</w:t>
      </w:r>
    </w:p>
    <w:p w:rsidR="00797F3C" w:rsidRPr="00A03389" w:rsidRDefault="00797F3C" w:rsidP="002C3F0B">
      <w:pPr>
        <w:pStyle w:val="afffff4"/>
        <w:ind w:left="0" w:firstLine="709"/>
        <w:jc w:val="both"/>
      </w:pPr>
    </w:p>
    <w:p w:rsidR="007633E7" w:rsidRPr="00A03389" w:rsidRDefault="007633E7" w:rsidP="00BD7642">
      <w:pPr>
        <w:pStyle w:val="21"/>
        <w:keepNext w:val="0"/>
        <w:numPr>
          <w:ilvl w:val="1"/>
          <w:numId w:val="46"/>
        </w:numPr>
        <w:spacing w:after="0"/>
        <w:ind w:left="0" w:firstLine="709"/>
        <w:jc w:val="both"/>
        <w:rPr>
          <w:sz w:val="24"/>
          <w:szCs w:val="24"/>
        </w:rPr>
      </w:pPr>
      <w:bookmarkStart w:id="120" w:name="_Ref119429503"/>
      <w:bookmarkStart w:id="121" w:name="_Toc123405479"/>
      <w:bookmarkStart w:id="122" w:name="_Toc1644227"/>
      <w:bookmarkStart w:id="123" w:name="_Toc6300834"/>
      <w:bookmarkStart w:id="124" w:name="_Toc83820038"/>
      <w:bookmarkStart w:id="125" w:name="_Toc110582000"/>
      <w:bookmarkStart w:id="126" w:name="_Toc123405474"/>
      <w:bookmarkStart w:id="127" w:name="_Toc166101209"/>
      <w:r w:rsidRPr="00A03389">
        <w:rPr>
          <w:sz w:val="24"/>
          <w:szCs w:val="24"/>
        </w:rPr>
        <w:t xml:space="preserve">Требования к обеспечению заявок на участие в </w:t>
      </w:r>
      <w:r w:rsidR="00FB4696" w:rsidRPr="00A03389">
        <w:rPr>
          <w:sz w:val="24"/>
          <w:szCs w:val="24"/>
        </w:rPr>
        <w:t>закупке</w:t>
      </w:r>
      <w:bookmarkEnd w:id="120"/>
      <w:bookmarkEnd w:id="121"/>
      <w:bookmarkEnd w:id="122"/>
      <w:bookmarkEnd w:id="123"/>
      <w:bookmarkEnd w:id="124"/>
      <w:bookmarkEnd w:id="125"/>
    </w:p>
    <w:p w:rsidR="000E3B1E" w:rsidRPr="00260E7D" w:rsidRDefault="000E3B1E" w:rsidP="00BD7642">
      <w:pPr>
        <w:pStyle w:val="32"/>
        <w:keepNext w:val="0"/>
        <w:numPr>
          <w:ilvl w:val="2"/>
          <w:numId w:val="46"/>
        </w:numPr>
        <w:spacing w:before="0" w:after="0"/>
        <w:ind w:left="0" w:firstLine="709"/>
        <w:rPr>
          <w:rFonts w:ascii="Times New Roman" w:hAnsi="Times New Roman" w:cs="Times New Roman"/>
          <w:b w:val="0"/>
          <w:bCs w:val="0"/>
          <w:lang w:val="x-none"/>
        </w:rPr>
      </w:pPr>
      <w:r w:rsidRPr="00260E7D">
        <w:rPr>
          <w:rFonts w:ascii="Times New Roman" w:hAnsi="Times New Roman" w:cs="Times New Roman"/>
          <w:b w:val="0"/>
          <w:bCs w:val="0"/>
          <w:lang w:val="x-none"/>
        </w:rPr>
        <w:lastRenderedPageBreak/>
        <w:t>Размер обеспечения исполнения обязательств, связанных с участием в</w:t>
      </w:r>
      <w:r w:rsidRPr="00260E7D">
        <w:rPr>
          <w:rFonts w:ascii="Times New Roman" w:hAnsi="Times New Roman" w:cs="Times New Roman"/>
          <w:b w:val="0"/>
          <w:bCs w:val="0"/>
        </w:rPr>
        <w:t xml:space="preserve"> закупке</w:t>
      </w:r>
      <w:r w:rsidRPr="00260E7D">
        <w:rPr>
          <w:rFonts w:ascii="Times New Roman" w:hAnsi="Times New Roman" w:cs="Times New Roman"/>
          <w:b w:val="0"/>
          <w:bCs w:val="0"/>
          <w:lang w:val="x-none"/>
        </w:rPr>
        <w:t xml:space="preserve"> и подачей </w:t>
      </w:r>
      <w:r w:rsidRPr="00260E7D">
        <w:rPr>
          <w:rFonts w:ascii="Times New Roman" w:hAnsi="Times New Roman" w:cs="Times New Roman"/>
          <w:b w:val="0"/>
          <w:bCs w:val="0"/>
        </w:rPr>
        <w:t>заявки</w:t>
      </w:r>
      <w:r w:rsidRPr="00260E7D">
        <w:rPr>
          <w:rFonts w:ascii="Times New Roman" w:hAnsi="Times New Roman" w:cs="Times New Roman"/>
          <w:b w:val="0"/>
          <w:bCs w:val="0"/>
          <w:lang w:val="x-none"/>
        </w:rPr>
        <w:t xml:space="preserve"> контрагентами (участниками закупки) перед ПАО «</w:t>
      </w:r>
      <w:r w:rsidRPr="00260E7D">
        <w:rPr>
          <w:rFonts w:ascii="Times New Roman" w:hAnsi="Times New Roman" w:cs="Times New Roman"/>
          <w:b w:val="0"/>
          <w:bCs w:val="0"/>
        </w:rPr>
        <w:t xml:space="preserve">Россети </w:t>
      </w:r>
      <w:r w:rsidRPr="00260E7D">
        <w:rPr>
          <w:rFonts w:ascii="Times New Roman" w:hAnsi="Times New Roman" w:cs="Times New Roman"/>
          <w:b w:val="0"/>
          <w:bCs w:val="0"/>
          <w:lang w:val="x-none"/>
        </w:rPr>
        <w:t xml:space="preserve">Ленэнерго» составляет </w:t>
      </w:r>
      <w:r w:rsidR="009B632C" w:rsidRPr="00260E7D">
        <w:rPr>
          <w:rFonts w:ascii="Times New Roman" w:hAnsi="Times New Roman" w:cs="Times New Roman"/>
          <w:b w:val="0"/>
          <w:bCs w:val="0"/>
        </w:rPr>
        <w:t>20</w:t>
      </w:r>
      <w:r w:rsidRPr="00260E7D">
        <w:rPr>
          <w:rFonts w:ascii="Times New Roman" w:hAnsi="Times New Roman" w:cs="Times New Roman"/>
          <w:b w:val="0"/>
          <w:bCs w:val="0"/>
          <w:lang w:val="x-none"/>
        </w:rPr>
        <w:t> 000 000,00 руб.,</w:t>
      </w:r>
      <w:r w:rsidRPr="00260E7D">
        <w:rPr>
          <w:rFonts w:ascii="Times New Roman" w:hAnsi="Times New Roman" w:cs="Times New Roman"/>
          <w:b w:val="0"/>
          <w:bCs w:val="0"/>
        </w:rPr>
        <w:t xml:space="preserve"> НДС не облагается</w:t>
      </w:r>
      <w:r w:rsidRPr="00260E7D">
        <w:rPr>
          <w:rFonts w:ascii="Times New Roman" w:hAnsi="Times New Roman" w:cs="Times New Roman"/>
          <w:b w:val="0"/>
          <w:bCs w:val="0"/>
          <w:lang w:val="x-none"/>
        </w:rPr>
        <w:t xml:space="preserve">. </w:t>
      </w:r>
      <w:r w:rsidRPr="00260E7D">
        <w:rPr>
          <w:rFonts w:ascii="Times New Roman" w:hAnsi="Times New Roman" w:cs="Times New Roman"/>
          <w:b w:val="0"/>
        </w:rPr>
        <w:t xml:space="preserve">Обеспечение заявки может быть представлено в форме внесения </w:t>
      </w:r>
      <w:r w:rsidR="009B632C" w:rsidRPr="00260E7D">
        <w:rPr>
          <w:rFonts w:ascii="Times New Roman" w:hAnsi="Times New Roman" w:cs="Times New Roman"/>
          <w:b w:val="0"/>
        </w:rPr>
        <w:t>обеспечительного платежа</w:t>
      </w:r>
      <w:r w:rsidRPr="00260E7D">
        <w:rPr>
          <w:rFonts w:ascii="Times New Roman" w:hAnsi="Times New Roman" w:cs="Times New Roman"/>
          <w:b w:val="0"/>
        </w:rPr>
        <w:t xml:space="preserve">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260E7D">
        <w:rPr>
          <w:rFonts w:ascii="Times New Roman" w:hAnsi="Times New Roman" w:cs="Times New Roman"/>
          <w:b w:val="0"/>
          <w:bCs w:val="0"/>
          <w:lang w:val="x-none"/>
        </w:rPr>
        <w:t>.</w:t>
      </w:r>
    </w:p>
    <w:p w:rsidR="00E65F88" w:rsidRPr="006920B2" w:rsidRDefault="00260E7D" w:rsidP="00260E7D">
      <w:pPr>
        <w:pStyle w:val="32"/>
        <w:keepNext w:val="0"/>
        <w:tabs>
          <w:tab w:val="clear" w:pos="312"/>
        </w:tabs>
        <w:spacing w:before="0" w:after="0"/>
        <w:ind w:left="0" w:firstLine="709"/>
        <w:rPr>
          <w:rFonts w:ascii="Times New Roman" w:hAnsi="Times New Roman" w:cs="Times New Roman"/>
          <w:b w:val="0"/>
          <w:bCs w:val="0"/>
          <w:lang w:val="x-none"/>
        </w:rPr>
      </w:pPr>
      <w:r>
        <w:rPr>
          <w:rFonts w:ascii="Times New Roman" w:hAnsi="Times New Roman" w:cs="Times New Roman"/>
          <w:b w:val="0"/>
        </w:rPr>
        <w:t xml:space="preserve">3.5.2. </w:t>
      </w:r>
      <w:r w:rsidR="00E65F88"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sidR="00E65F88">
        <w:rPr>
          <w:rFonts w:ascii="Times New Roman" w:hAnsi="Times New Roman" w:cs="Times New Roman"/>
          <w:b w:val="0"/>
        </w:rPr>
        <w:t>7</w:t>
      </w:r>
      <w:r w:rsidR="00E65F88" w:rsidRPr="00760EEE">
        <w:rPr>
          <w:rFonts w:ascii="Times New Roman" w:hAnsi="Times New Roman" w:cs="Times New Roman"/>
          <w:b w:val="0"/>
          <w:lang w:val="x-none"/>
        </w:rPr>
        <w:t xml:space="preserve"> раздела</w:t>
      </w:r>
      <w:r w:rsidR="00E65F88" w:rsidRPr="00760EEE">
        <w:rPr>
          <w:rFonts w:ascii="Times New Roman" w:hAnsi="Times New Roman" w:cs="Times New Roman"/>
          <w:b w:val="0"/>
        </w:rPr>
        <w:t xml:space="preserve"> 1 части</w:t>
      </w:r>
      <w:r w:rsidR="00E65F88" w:rsidRPr="00760EEE">
        <w:rPr>
          <w:rFonts w:ascii="Times New Roman" w:hAnsi="Times New Roman" w:cs="Times New Roman"/>
          <w:b w:val="0"/>
          <w:lang w:val="x-none"/>
        </w:rPr>
        <w:t xml:space="preserve"> </w:t>
      </w:r>
      <w:r w:rsidR="00E65F88"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E65F88" w:rsidRPr="00760EEE">
        <w:rPr>
          <w:rFonts w:ascii="Times New Roman" w:hAnsi="Times New Roman" w:cs="Times New Roman"/>
          <w:b w:val="0"/>
          <w:bCs w:val="0"/>
          <w:lang w:val="x-none"/>
        </w:rPr>
        <w:t xml:space="preserve">. </w:t>
      </w:r>
      <w:r w:rsidR="00E65F88" w:rsidRPr="006920B2">
        <w:rPr>
          <w:rFonts w:ascii="Times New Roman" w:hAnsi="Times New Roman" w:cs="Times New Roman"/>
          <w:b w:val="0"/>
          <w:bCs w:val="0"/>
          <w:lang w:val="x-none"/>
        </w:rPr>
        <w:t xml:space="preserve"> </w:t>
      </w:r>
    </w:p>
    <w:p w:rsidR="00E65F88" w:rsidRPr="00722856" w:rsidRDefault="00260E7D" w:rsidP="00260E7D">
      <w:pPr>
        <w:pStyle w:val="32"/>
        <w:keepNext w:val="0"/>
        <w:tabs>
          <w:tab w:val="clear" w:pos="312"/>
        </w:tabs>
        <w:spacing w:before="0" w:after="0"/>
        <w:ind w:firstLine="567"/>
        <w:rPr>
          <w:rFonts w:ascii="Times New Roman" w:hAnsi="Times New Roman"/>
          <w:b w:val="0"/>
          <w:highlight w:val="lightGray"/>
        </w:rPr>
      </w:pPr>
      <w:r>
        <w:rPr>
          <w:rFonts w:ascii="Times New Roman" w:hAnsi="Times New Roman" w:cs="Times New Roman"/>
          <w:b w:val="0"/>
          <w:i/>
          <w:highlight w:val="lightGray"/>
        </w:rPr>
        <w:t xml:space="preserve">3.5.3. </w:t>
      </w:r>
      <w:r w:rsidR="00E65F88" w:rsidRPr="00722856">
        <w:rPr>
          <w:rFonts w:ascii="Times New Roman" w:hAnsi="Times New Roman" w:cs="Times New Roman"/>
          <w:b w:val="0"/>
          <w:i/>
          <w:highlight w:val="lightGray"/>
        </w:rPr>
        <w:t>Вариант 1.</w:t>
      </w:r>
      <w:r w:rsidR="00E65F88" w:rsidRPr="00722856">
        <w:rPr>
          <w:rFonts w:ascii="Times New Roman" w:hAnsi="Times New Roman" w:cs="Times New Roman"/>
          <w:b w:val="0"/>
          <w:highlight w:val="lightGray"/>
        </w:rPr>
        <w:t xml:space="preserve"> Предоставление обеспечения заявок на участие в закупке в форме внесения обеспечительного платежа</w:t>
      </w:r>
      <w:r w:rsidR="00E65F88" w:rsidRPr="00722856">
        <w:rPr>
          <w:rFonts w:ascii="Times New Roman" w:hAnsi="Times New Roman"/>
          <w:b w:val="0"/>
          <w:highlight w:val="lightGray"/>
        </w:rPr>
        <w:t>.</w:t>
      </w:r>
    </w:p>
    <w:p w:rsidR="00E65F88" w:rsidRPr="00260E7D" w:rsidRDefault="00E65F88" w:rsidP="00260E7D">
      <w:pPr>
        <w:pStyle w:val="afffff4"/>
        <w:numPr>
          <w:ilvl w:val="3"/>
          <w:numId w:val="66"/>
        </w:numPr>
        <w:rPr>
          <w:highlight w:val="cyan"/>
        </w:rPr>
      </w:pPr>
      <w:r w:rsidRPr="00722856">
        <w:t>Обес</w:t>
      </w:r>
      <w:r>
        <w:t xml:space="preserve">печительный платеж </w:t>
      </w:r>
      <w:r w:rsidRPr="00260E7D">
        <w:rPr>
          <w:lang w:val="x-none"/>
        </w:rPr>
        <w:t>внос</w:t>
      </w:r>
      <w:r>
        <w:t>и</w:t>
      </w:r>
      <w:r w:rsidRPr="00260E7D">
        <w:rPr>
          <w:lang w:val="x-none"/>
        </w:rPr>
        <w:t>тся участником закупки на Расчетный счет заказчика, в соответствии с п. 3.5.2 Документации</w:t>
      </w:r>
      <w:r>
        <w:t>,</w:t>
      </w:r>
      <w:r w:rsidRPr="00260E7D">
        <w:rPr>
          <w:lang w:val="x-none"/>
        </w:rPr>
        <w:t xml:space="preserve"> за исключением, если в пункте 3.</w:t>
      </w:r>
      <w:r>
        <w:t>5</w:t>
      </w:r>
      <w:r w:rsidRPr="00260E7D">
        <w:rPr>
          <w:lang w:val="x-none"/>
        </w:rPr>
        <w:t>.2 документации не предусмотрено иное</w:t>
      </w:r>
      <w:r w:rsidRPr="00760EEE">
        <w:t>.</w:t>
      </w:r>
    </w:p>
    <w:p w:rsidR="00E65F88" w:rsidRDefault="00E65F88" w:rsidP="00260E7D">
      <w:pPr>
        <w:pStyle w:val="afffff4"/>
        <w:numPr>
          <w:ilvl w:val="3"/>
          <w:numId w:val="66"/>
        </w:numPr>
        <w:ind w:left="0" w:firstLine="426"/>
        <w:jc w:val="both"/>
      </w:pPr>
      <w:r w:rsidRPr="00760EEE">
        <w:t xml:space="preserve">Обеспечение участия в закупке должно быть предоставлено </w:t>
      </w:r>
      <w:r w:rsidRPr="00701270">
        <w:t xml:space="preserve">не позднее даты и времени окончания срока подачи заявок на участие </w:t>
      </w:r>
      <w:r w:rsidR="00DD3FD3">
        <w:t xml:space="preserve">в закупке, установленные в </w:t>
      </w:r>
      <w:r w:rsidR="00DD3FD3">
        <w:br/>
        <w:t>п. 5</w:t>
      </w:r>
      <w:r w:rsidRPr="00701270">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t xml:space="preserve">. Реквизиты для перечисления </w:t>
      </w:r>
      <w:r>
        <w:t xml:space="preserve">обеспечительного платежа </w:t>
      </w:r>
      <w:r w:rsidRPr="00760EEE">
        <w:t xml:space="preserve">в качестве обеспечения Заявки на участие в закупке указываются в пункте </w:t>
      </w:r>
      <w:r w:rsidR="00C41AF4">
        <w:t>8</w:t>
      </w:r>
      <w:r w:rsidRPr="00760EEE">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w:t>
      </w:r>
      <w:r w:rsidRPr="001549B0">
        <w:t>Обеспечение Заявки на участие в закупке на право заключения рамочного соглашения {наименование} (№ закупки в Плане закупки), НДС не облагается</w:t>
      </w:r>
      <w:r w:rsidRPr="00760EEE">
        <w:t>».</w:t>
      </w:r>
    </w:p>
    <w:p w:rsidR="00E65F88" w:rsidRDefault="00E65F88" w:rsidP="00260E7D">
      <w:pPr>
        <w:pStyle w:val="afffff4"/>
        <w:numPr>
          <w:ilvl w:val="3"/>
          <w:numId w:val="66"/>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E65F88" w:rsidRPr="00814F32" w:rsidRDefault="00E65F88" w:rsidP="00260E7D">
      <w:pPr>
        <w:pStyle w:val="afffff4"/>
        <w:numPr>
          <w:ilvl w:val="3"/>
          <w:numId w:val="66"/>
        </w:numPr>
        <w:ind w:left="0" w:firstLine="426"/>
        <w:jc w:val="both"/>
      </w:pPr>
      <w:r w:rsidRPr="00783B0C">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E65F88" w:rsidRPr="00814F32" w:rsidRDefault="00E65F88" w:rsidP="00260E7D">
      <w:pPr>
        <w:pStyle w:val="afffff4"/>
        <w:numPr>
          <w:ilvl w:val="3"/>
          <w:numId w:val="66"/>
        </w:numPr>
        <w:ind w:left="0" w:firstLine="426"/>
        <w:jc w:val="both"/>
      </w:pPr>
      <w:r w:rsidRPr="00E96B3A">
        <w:rPr>
          <w:bCs/>
        </w:rPr>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E65F88" w:rsidRPr="00C47695" w:rsidRDefault="00E65F88" w:rsidP="00766AB8">
      <w:pPr>
        <w:pStyle w:val="afffff4"/>
        <w:numPr>
          <w:ilvl w:val="2"/>
          <w:numId w:val="66"/>
        </w:numPr>
        <w:autoSpaceDE w:val="0"/>
        <w:autoSpaceDN w:val="0"/>
        <w:adjustRightInd w:val="0"/>
        <w:ind w:left="0" w:firstLine="0"/>
        <w:jc w:val="both"/>
        <w:rPr>
          <w:color w:val="000000"/>
          <w:highlight w:val="lightGray"/>
        </w:rPr>
      </w:pPr>
      <w:r w:rsidRPr="00E957A6">
        <w:rPr>
          <w:i/>
        </w:rPr>
        <w:t>Вариант 2.</w:t>
      </w:r>
      <w:r w:rsidRPr="00E957A6">
        <w:t xml:space="preserve"> </w:t>
      </w:r>
      <w:r w:rsidRPr="00C47695">
        <w:rPr>
          <w:highlight w:val="lightGray"/>
        </w:rPr>
        <w:t>Предоставление обеспечения заявок на участие в закупке в форме независимой гарантии.</w:t>
      </w:r>
      <w:r w:rsidRPr="00C47695">
        <w:rPr>
          <w:color w:val="000000"/>
          <w:highlight w:val="lightGray"/>
        </w:rPr>
        <w:t xml:space="preserve"> </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соответствующую требованиям пункта 3.5.4.2. документации о закупке.</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Требования к параметрам независимых гарантий для обеспечения обязательства участника закупочных процедур (обеспечение заявки)</w:t>
      </w:r>
      <w:r w:rsidRPr="00E957A6">
        <w:rPr>
          <w:lang w:eastAsia="x-none"/>
        </w:rPr>
        <w:t>:</w:t>
      </w:r>
    </w:p>
    <w:p w:rsidR="00E65F88" w:rsidRPr="00E957A6" w:rsidRDefault="00E65F88" w:rsidP="00E65F88">
      <w:pPr>
        <w:pStyle w:val="afffff4"/>
        <w:autoSpaceDE w:val="0"/>
        <w:autoSpaceDN w:val="0"/>
        <w:adjustRightInd w:val="0"/>
        <w:ind w:left="426"/>
        <w:jc w:val="both"/>
      </w:pPr>
      <w:r w:rsidRPr="00E957A6">
        <w:rPr>
          <w:color w:val="000000"/>
        </w:rPr>
        <w:t xml:space="preserve">3.5.4.2.1. </w:t>
      </w:r>
      <w:bookmarkStart w:id="128" w:name="_Toc126070625"/>
      <w:bookmarkStart w:id="129" w:name="_Toc149404774"/>
      <w:r w:rsidRPr="00E957A6">
        <w:t>Требования к независимой гарантии.</w:t>
      </w:r>
      <w:bookmarkEnd w:id="128"/>
      <w:bookmarkEnd w:id="129"/>
    </w:p>
    <w:p w:rsidR="00E65F88" w:rsidRDefault="00E65F88" w:rsidP="00E65F88">
      <w:pPr>
        <w:pStyle w:val="afffff4"/>
        <w:autoSpaceDE w:val="0"/>
        <w:autoSpaceDN w:val="0"/>
        <w:adjustRightInd w:val="0"/>
        <w:ind w:left="0" w:firstLine="426"/>
        <w:jc w:val="both"/>
      </w:pPr>
      <w:r w:rsidRPr="00E957A6">
        <w:rPr>
          <w:color w:val="000000"/>
        </w:rPr>
        <w:lastRenderedPageBreak/>
        <w:t xml:space="preserve">3.5.4.2.1.1. </w:t>
      </w:r>
      <w:r w:rsidRPr="00E957A6">
        <w:t>Независимая</w:t>
      </w:r>
      <w:r w:rsidRPr="00D17489">
        <w:t xml:space="preserve"> гарантия должна быть составлена по форме </w:t>
      </w:r>
      <w:r w:rsidRPr="00E957A6">
        <w:rPr>
          <w:highlight w:val="lightGray"/>
        </w:rPr>
        <w:t>Приложения №4</w:t>
      </w:r>
      <w:r w:rsidRPr="00D17489">
        <w:t xml:space="preserve"> с учетом требований статей 368-379 Гражданского кодекса Российской Федерации и следующих условий:</w:t>
      </w:r>
    </w:p>
    <w:p w:rsidR="00E65F88" w:rsidRPr="00760EEE" w:rsidRDefault="00E65F88" w:rsidP="00BD7642">
      <w:pPr>
        <w:pStyle w:val="-"/>
        <w:widowControl w:val="0"/>
        <w:numPr>
          <w:ilvl w:val="4"/>
          <w:numId w:val="63"/>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E65F88" w:rsidRPr="00A87411" w:rsidRDefault="00E65F88" w:rsidP="00BD7642">
      <w:pPr>
        <w:pStyle w:val="-"/>
        <w:widowControl w:val="0"/>
        <w:numPr>
          <w:ilvl w:val="4"/>
          <w:numId w:val="63"/>
        </w:numPr>
        <w:spacing w:before="0" w:after="0" w:line="240" w:lineRule="auto"/>
        <w:ind w:left="709" w:hanging="283"/>
        <w:jc w:val="both"/>
        <w:rPr>
          <w:b w:val="0"/>
          <w:szCs w:val="24"/>
          <w:highlight w:val="lightGray"/>
        </w:rPr>
      </w:pPr>
      <w:r w:rsidRPr="00D17489">
        <w:rPr>
          <w:b w:val="0"/>
        </w:rPr>
        <w:t xml:space="preserve">Срок действия независимой гарантии до </w:t>
      </w:r>
      <w:r w:rsidRPr="00A87411">
        <w:rPr>
          <w:b w:val="0"/>
          <w:highlight w:val="lightGray"/>
        </w:rPr>
        <w:t>«</w:t>
      </w:r>
      <w:r w:rsidR="004A329B">
        <w:rPr>
          <w:b w:val="0"/>
          <w:highlight w:val="lightGray"/>
        </w:rPr>
        <w:t>01» июня</w:t>
      </w:r>
      <w:bookmarkStart w:id="130" w:name="_GoBack"/>
      <w:bookmarkEnd w:id="130"/>
      <w:r w:rsidRPr="00A87411">
        <w:rPr>
          <w:b w:val="0"/>
          <w:highlight w:val="lightGray"/>
        </w:rPr>
        <w:t xml:space="preserve"> 2025 г.</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E65F88" w:rsidRPr="00F5222C" w:rsidRDefault="00E65F88" w:rsidP="00BD7642">
      <w:pPr>
        <w:pStyle w:val="afffff4"/>
        <w:numPr>
          <w:ilvl w:val="4"/>
          <w:numId w:val="65"/>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E65F88" w:rsidRPr="00E96B3A" w:rsidTr="005E7EB7">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E65F88" w:rsidRPr="00E96B3A" w:rsidTr="005E7EB7">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Не менее 5 млрд руб.</w:t>
            </w:r>
          </w:p>
        </w:tc>
      </w:tr>
      <w:tr w:rsidR="00E65F88" w:rsidRPr="00E96B3A" w:rsidTr="005E7EB7">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Обязательный критерий</w:t>
            </w:r>
          </w:p>
        </w:tc>
      </w:tr>
    </w:tbl>
    <w:p w:rsidR="00E65F88" w:rsidRPr="006920B2" w:rsidRDefault="00E65F88" w:rsidP="00E65F88">
      <w:pPr>
        <w:pStyle w:val="afffff4"/>
        <w:tabs>
          <w:tab w:val="left" w:pos="1560"/>
        </w:tabs>
        <w:autoSpaceDE w:val="0"/>
        <w:autoSpaceDN w:val="0"/>
        <w:adjustRightInd w:val="0"/>
        <w:ind w:left="426"/>
        <w:jc w:val="both"/>
        <w:rPr>
          <w:color w:val="000000"/>
        </w:rPr>
      </w:pPr>
    </w:p>
    <w:p w:rsidR="00E65F88" w:rsidRPr="006920B2" w:rsidRDefault="00E65F88" w:rsidP="00260E7D">
      <w:pPr>
        <w:pStyle w:val="32"/>
        <w:keepNext w:val="0"/>
        <w:numPr>
          <w:ilvl w:val="2"/>
          <w:numId w:val="66"/>
        </w:numPr>
        <w:spacing w:before="0" w:after="0"/>
        <w:ind w:left="0"/>
        <w:rPr>
          <w:rFonts w:ascii="Times New Roman" w:hAnsi="Times New Roman"/>
          <w:b w:val="0"/>
          <w:bCs w:val="0"/>
        </w:rPr>
      </w:pPr>
      <w:bookmarkStart w:id="131"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1"/>
    </w:p>
    <w:p w:rsidR="00E65F88" w:rsidRPr="006920B2" w:rsidRDefault="00E65F88" w:rsidP="00E65F88">
      <w:pPr>
        <w:spacing w:after="0"/>
        <w:ind w:firstLine="426"/>
        <w:rPr>
          <w:rFonts w:eastAsia="MS Mincho"/>
          <w:bCs/>
        </w:rPr>
      </w:pPr>
      <w:r w:rsidRPr="006920B2">
        <w:t xml:space="preserve">- </w:t>
      </w:r>
      <w:r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8517D" w:rsidRPr="00A03389" w:rsidRDefault="00E65F88" w:rsidP="00E65F88">
      <w:pPr>
        <w:pStyle w:val="afffff4"/>
        <w:ind w:left="709"/>
        <w:rPr>
          <w:rFonts w:eastAsia="Calibri"/>
        </w:rPr>
      </w:pPr>
      <w:r w:rsidRPr="006920B2">
        <w:t xml:space="preserve">- </w:t>
      </w:r>
      <w:r w:rsidRPr="00E96B3A">
        <w:t>уклонения или отказа участника закупки от заключения договор</w:t>
      </w:r>
      <w:r w:rsidR="0058517D" w:rsidRPr="00A03389">
        <w:rPr>
          <w:rFonts w:eastAsia="Calibri"/>
        </w:rPr>
        <w:t>.</w:t>
      </w:r>
    </w:p>
    <w:p w:rsidR="0058517D" w:rsidRPr="00A03389" w:rsidRDefault="0058517D" w:rsidP="0058517D">
      <w:pPr>
        <w:ind w:firstLine="709"/>
      </w:pPr>
    </w:p>
    <w:p w:rsidR="007633E7" w:rsidRPr="00A03389" w:rsidRDefault="007633E7" w:rsidP="00BD7642">
      <w:pPr>
        <w:pStyle w:val="11"/>
        <w:keepNext w:val="0"/>
        <w:numPr>
          <w:ilvl w:val="0"/>
          <w:numId w:val="47"/>
        </w:numPr>
        <w:spacing w:before="0" w:after="0"/>
        <w:ind w:left="0" w:firstLine="709"/>
        <w:jc w:val="both"/>
        <w:rPr>
          <w:sz w:val="24"/>
          <w:szCs w:val="24"/>
        </w:rPr>
      </w:pPr>
      <w:bookmarkStart w:id="132" w:name="_Toc6300835"/>
      <w:bookmarkStart w:id="133" w:name="_Toc83820041"/>
      <w:bookmarkStart w:id="134" w:name="_Toc110582003"/>
      <w:r w:rsidRPr="00A03389">
        <w:rPr>
          <w:sz w:val="24"/>
          <w:szCs w:val="24"/>
        </w:rPr>
        <w:t xml:space="preserve">ПОДАЧА ЗАЯВОК НА УЧАСТИЕ В </w:t>
      </w:r>
      <w:bookmarkEnd w:id="126"/>
      <w:bookmarkEnd w:id="127"/>
      <w:r w:rsidR="001D0AB5" w:rsidRPr="00A03389">
        <w:rPr>
          <w:sz w:val="24"/>
          <w:szCs w:val="24"/>
        </w:rPr>
        <w:t>ЗАКУПКЕ</w:t>
      </w:r>
      <w:bookmarkEnd w:id="132"/>
      <w:bookmarkEnd w:id="133"/>
      <w:bookmarkEnd w:id="134"/>
    </w:p>
    <w:p w:rsidR="001760A4" w:rsidRPr="00A03389" w:rsidRDefault="001760A4" w:rsidP="002C3F0B">
      <w:pPr>
        <w:ind w:firstLine="709"/>
      </w:pPr>
    </w:p>
    <w:p w:rsidR="00382C70" w:rsidRPr="00A03389" w:rsidRDefault="00382C70" w:rsidP="00BD7642">
      <w:pPr>
        <w:pStyle w:val="21"/>
        <w:keepNext w:val="0"/>
        <w:numPr>
          <w:ilvl w:val="1"/>
          <w:numId w:val="48"/>
        </w:numPr>
        <w:spacing w:after="0"/>
        <w:ind w:left="0" w:firstLine="709"/>
        <w:jc w:val="both"/>
        <w:rPr>
          <w:sz w:val="24"/>
          <w:szCs w:val="24"/>
        </w:rPr>
      </w:pPr>
      <w:bookmarkStart w:id="135" w:name="_Ref166249895"/>
      <w:bookmarkStart w:id="136" w:name="_Toc387652318"/>
      <w:bookmarkStart w:id="137" w:name="_Toc1644229"/>
      <w:bookmarkStart w:id="138" w:name="_Toc6300836"/>
      <w:bookmarkStart w:id="139" w:name="_Toc83820042"/>
      <w:bookmarkStart w:id="140" w:name="_Toc110582004"/>
      <w:r w:rsidRPr="00A03389">
        <w:rPr>
          <w:sz w:val="24"/>
          <w:szCs w:val="24"/>
        </w:rPr>
        <w:t xml:space="preserve">Порядок, место, дата начала и дата окончания срока подачи заявок на участие в </w:t>
      </w:r>
      <w:bookmarkEnd w:id="135"/>
      <w:bookmarkEnd w:id="136"/>
      <w:r w:rsidR="000D72A7" w:rsidRPr="00A03389">
        <w:rPr>
          <w:sz w:val="24"/>
          <w:szCs w:val="24"/>
        </w:rPr>
        <w:t>закупке</w:t>
      </w:r>
      <w:bookmarkEnd w:id="137"/>
      <w:bookmarkEnd w:id="138"/>
      <w:bookmarkEnd w:id="139"/>
      <w:bookmarkEnd w:id="140"/>
    </w:p>
    <w:p w:rsidR="003F5352" w:rsidRPr="00A03389" w:rsidRDefault="00CC71B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Pr="00A03389" w:rsidRDefault="000D72A7"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CC71B9" w:rsidRDefault="00CC71B9" w:rsidP="00CC71B9"/>
    <w:p w:rsidR="006B4DEF" w:rsidRPr="00A03389" w:rsidRDefault="006B4DEF" w:rsidP="00CC71B9"/>
    <w:p w:rsidR="00382C70" w:rsidRPr="00A03389" w:rsidRDefault="00382C70" w:rsidP="00BD7642">
      <w:pPr>
        <w:pStyle w:val="21"/>
        <w:keepNext w:val="0"/>
        <w:numPr>
          <w:ilvl w:val="1"/>
          <w:numId w:val="48"/>
        </w:numPr>
        <w:spacing w:after="0"/>
        <w:ind w:left="0" w:firstLine="709"/>
        <w:jc w:val="both"/>
        <w:rPr>
          <w:sz w:val="24"/>
          <w:szCs w:val="24"/>
        </w:rPr>
      </w:pPr>
      <w:bookmarkStart w:id="141" w:name="_Ref119429670"/>
      <w:bookmarkStart w:id="142" w:name="_Toc123405476"/>
      <w:bookmarkStart w:id="143" w:name="_Toc387652319"/>
      <w:bookmarkStart w:id="144" w:name="_Toc1644230"/>
      <w:bookmarkStart w:id="145" w:name="_Toc6300837"/>
      <w:bookmarkStart w:id="146" w:name="_Toc83820043"/>
      <w:bookmarkStart w:id="147"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1"/>
      <w:bookmarkEnd w:id="142"/>
      <w:bookmarkEnd w:id="143"/>
      <w:r w:rsidR="000D72A7" w:rsidRPr="00A03389">
        <w:rPr>
          <w:sz w:val="24"/>
          <w:szCs w:val="24"/>
        </w:rPr>
        <w:t>закупке</w:t>
      </w:r>
      <w:bookmarkEnd w:id="144"/>
      <w:bookmarkEnd w:id="145"/>
      <w:bookmarkEnd w:id="146"/>
      <w:bookmarkEnd w:id="147"/>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BD7642">
      <w:pPr>
        <w:pStyle w:val="11"/>
        <w:keepNext w:val="0"/>
        <w:numPr>
          <w:ilvl w:val="0"/>
          <w:numId w:val="48"/>
        </w:numPr>
        <w:spacing w:before="0" w:after="0"/>
        <w:ind w:left="0" w:firstLine="709"/>
        <w:rPr>
          <w:sz w:val="24"/>
          <w:szCs w:val="24"/>
        </w:rPr>
      </w:pPr>
      <w:bookmarkStart w:id="148" w:name="_Toc6300838"/>
      <w:bookmarkStart w:id="149" w:name="_Toc83820044"/>
      <w:bookmarkStart w:id="150" w:name="_Toc110582006"/>
      <w:bookmarkStart w:id="151" w:name="_Ref119430360"/>
      <w:bookmarkStart w:id="152"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8"/>
      <w:bookmarkEnd w:id="149"/>
      <w:bookmarkEnd w:id="150"/>
    </w:p>
    <w:p w:rsidR="001760A4" w:rsidRPr="00A03389" w:rsidRDefault="001760A4" w:rsidP="002C3F0B">
      <w:pPr>
        <w:ind w:firstLine="709"/>
      </w:pPr>
    </w:p>
    <w:p w:rsidR="0086183E" w:rsidRPr="00A03389" w:rsidRDefault="0086183E" w:rsidP="00BD7642">
      <w:pPr>
        <w:pStyle w:val="21"/>
        <w:keepNext w:val="0"/>
        <w:numPr>
          <w:ilvl w:val="1"/>
          <w:numId w:val="48"/>
        </w:numPr>
        <w:spacing w:after="0"/>
        <w:ind w:left="0" w:firstLine="709"/>
        <w:jc w:val="both"/>
        <w:rPr>
          <w:sz w:val="24"/>
          <w:szCs w:val="24"/>
        </w:rPr>
      </w:pPr>
      <w:bookmarkStart w:id="153" w:name="_Toc1644232"/>
      <w:bookmarkStart w:id="154" w:name="_Toc6300839"/>
      <w:bookmarkStart w:id="155" w:name="_Toc83820045"/>
      <w:bookmarkStart w:id="156" w:name="_Toc110582007"/>
      <w:bookmarkStart w:id="157" w:name="_Ref125827199"/>
      <w:bookmarkStart w:id="158" w:name="_Toc518119388"/>
      <w:bookmarkEnd w:id="151"/>
      <w:bookmarkEnd w:id="152"/>
      <w:r w:rsidRPr="00A03389">
        <w:rPr>
          <w:sz w:val="24"/>
          <w:szCs w:val="24"/>
        </w:rPr>
        <w:t>Закупочная комиссия</w:t>
      </w:r>
      <w:bookmarkEnd w:id="153"/>
      <w:bookmarkEnd w:id="154"/>
      <w:bookmarkEnd w:id="155"/>
      <w:bookmarkEnd w:id="156"/>
    </w:p>
    <w:p w:rsidR="0086183E" w:rsidRPr="00A03389" w:rsidRDefault="00BA3EA2"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BD7642">
      <w:pPr>
        <w:pStyle w:val="21"/>
        <w:keepNext w:val="0"/>
        <w:numPr>
          <w:ilvl w:val="1"/>
          <w:numId w:val="48"/>
        </w:numPr>
        <w:spacing w:after="0"/>
        <w:ind w:left="0" w:firstLine="709"/>
        <w:jc w:val="both"/>
        <w:rPr>
          <w:sz w:val="24"/>
          <w:szCs w:val="24"/>
        </w:rPr>
      </w:pPr>
      <w:bookmarkStart w:id="159" w:name="_Toc5191085"/>
      <w:bookmarkStart w:id="160" w:name="_Toc6300841"/>
      <w:bookmarkStart w:id="161" w:name="_Toc83820046"/>
      <w:bookmarkStart w:id="162" w:name="_Toc110582008"/>
      <w:r w:rsidRPr="00A03389">
        <w:rPr>
          <w:sz w:val="24"/>
          <w:szCs w:val="24"/>
        </w:rPr>
        <w:t>Рассмотрение заявок участников закупки</w:t>
      </w:r>
      <w:bookmarkEnd w:id="159"/>
      <w:bookmarkEnd w:id="160"/>
      <w:bookmarkEnd w:id="161"/>
      <w:bookmarkEnd w:id="162"/>
    </w:p>
    <w:p w:rsidR="00F27EB9" w:rsidRPr="00A03389" w:rsidRDefault="00D1026A"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03389" w:rsidRDefault="00D36100" w:rsidP="00BD7642">
      <w:pPr>
        <w:pStyle w:val="afffff4"/>
        <w:numPr>
          <w:ilvl w:val="2"/>
          <w:numId w:val="48"/>
        </w:numPr>
        <w:ind w:left="0" w:firstLine="709"/>
        <w:jc w:val="both"/>
      </w:pPr>
      <w:r w:rsidRPr="00A0338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BD7642">
      <w:pPr>
        <w:pStyle w:val="21"/>
        <w:keepNext w:val="0"/>
        <w:numPr>
          <w:ilvl w:val="1"/>
          <w:numId w:val="48"/>
        </w:numPr>
        <w:spacing w:after="0"/>
        <w:ind w:left="0" w:firstLine="709"/>
        <w:jc w:val="both"/>
        <w:rPr>
          <w:sz w:val="24"/>
          <w:szCs w:val="24"/>
        </w:rPr>
      </w:pPr>
      <w:bookmarkStart w:id="163" w:name="_Toc517139"/>
      <w:bookmarkStart w:id="164" w:name="_Toc6300842"/>
      <w:bookmarkStart w:id="165" w:name="_Toc83820047"/>
      <w:bookmarkStart w:id="166" w:name="_Toc110582009"/>
      <w:r w:rsidRPr="00A03389">
        <w:rPr>
          <w:sz w:val="24"/>
          <w:szCs w:val="24"/>
        </w:rPr>
        <w:t>Критерии оценки заявок участников закупки</w:t>
      </w:r>
      <w:bookmarkEnd w:id="163"/>
      <w:bookmarkEnd w:id="164"/>
      <w:bookmarkEnd w:id="165"/>
      <w:bookmarkEnd w:id="166"/>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BD7642">
      <w:pPr>
        <w:pStyle w:val="32"/>
        <w:keepNext w:val="0"/>
        <w:numPr>
          <w:ilvl w:val="2"/>
          <w:numId w:val="48"/>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980B97">
        <w:rPr>
          <w:rFonts w:ascii="Times New Roman" w:hAnsi="Times New Roman"/>
          <w:b w:val="0"/>
          <w:color w:val="FF0000"/>
          <w:lang w:eastAsia="x-none"/>
        </w:rPr>
        <w:t>75</w:t>
      </w:r>
      <w:r w:rsidRPr="008C15FE">
        <w:rPr>
          <w:rFonts w:ascii="Times New Roman" w:hAnsi="Times New Roman"/>
          <w:b w:val="0"/>
          <w:color w:val="FF0000"/>
          <w:lang w:eastAsia="x-none"/>
        </w:rPr>
        <w:t xml:space="preserve"> </w:t>
      </w:r>
      <w:r w:rsidR="00FE4B30" w:rsidRPr="00FE4B30">
        <w:rPr>
          <w:rFonts w:ascii="Times New Roman" w:hAnsi="Times New Roman"/>
          <w:b w:val="0"/>
          <w:color w:val="FF0000"/>
        </w:rPr>
        <w:t>баллов включительно и более</w:t>
      </w:r>
      <w:r w:rsidR="00FE4B30" w:rsidRPr="00FE4B30">
        <w:rPr>
          <w:rFonts w:ascii="Times New Roman" w:hAnsi="Times New Roman" w:cs="Times New Roman"/>
          <w:b w:val="0"/>
          <w:color w:val="FF0000"/>
        </w:rPr>
        <w:t xml:space="preserve"> баллов</w:t>
      </w:r>
      <w:r w:rsidRPr="00FE4B30">
        <w:rPr>
          <w:rFonts w:ascii="Times New Roman" w:hAnsi="Times New Roman"/>
          <w:b w:val="0"/>
          <w:color w:val="FF0000"/>
          <w:lang w:eastAsia="x-none"/>
        </w:rPr>
        <w:t>.</w:t>
      </w:r>
    </w:p>
    <w:p w:rsidR="008D6ED2" w:rsidRPr="00A03389" w:rsidRDefault="008D6ED2" w:rsidP="008D6ED2"/>
    <w:p w:rsidR="00F27EB9" w:rsidRPr="00A03389" w:rsidRDefault="00F27EB9" w:rsidP="00BD7642">
      <w:pPr>
        <w:pStyle w:val="21"/>
        <w:keepNext w:val="0"/>
        <w:numPr>
          <w:ilvl w:val="1"/>
          <w:numId w:val="48"/>
        </w:numPr>
        <w:spacing w:after="0"/>
        <w:ind w:left="0" w:firstLine="709"/>
        <w:jc w:val="both"/>
        <w:rPr>
          <w:sz w:val="24"/>
          <w:szCs w:val="24"/>
        </w:rPr>
      </w:pPr>
      <w:bookmarkStart w:id="167" w:name="_Toc1644235"/>
      <w:bookmarkStart w:id="168" w:name="_Toc6300843"/>
      <w:bookmarkStart w:id="169" w:name="_Toc83820048"/>
      <w:bookmarkStart w:id="170" w:name="_Toc110582010"/>
      <w:r w:rsidRPr="00A03389">
        <w:rPr>
          <w:sz w:val="24"/>
          <w:szCs w:val="24"/>
        </w:rPr>
        <w:t>Подведение итогов</w:t>
      </w:r>
      <w:bookmarkEnd w:id="167"/>
      <w:bookmarkEnd w:id="168"/>
      <w:bookmarkEnd w:id="169"/>
      <w:bookmarkEnd w:id="170"/>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 xml:space="preserve">пункте </w:t>
      </w:r>
      <w:r w:rsidR="000A6BC6" w:rsidRPr="00A03389">
        <w:rPr>
          <w:rFonts w:ascii="Times New Roman" w:hAnsi="Times New Roman" w:cs="Times New Roman"/>
          <w:b w:val="0"/>
        </w:rPr>
        <w:t>5 раздела</w:t>
      </w:r>
      <w:r w:rsidR="00A82E9C" w:rsidRPr="00A03389">
        <w:rPr>
          <w:rFonts w:ascii="Times New Roman" w:hAnsi="Times New Roman" w:cs="Times New Roman"/>
          <w:b w:val="0"/>
        </w:rPr>
        <w:t xml:space="preserve">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 xml:space="preserve">ИНФОРМАЦИОННАЯ КАРТА ЗАКУПКИ. ОТБОРОЧНЫЕ </w:t>
      </w:r>
      <w:r w:rsidR="00410273" w:rsidRPr="00A03389">
        <w:rPr>
          <w:rFonts w:ascii="Times New Roman" w:hAnsi="Times New Roman" w:cs="Times New Roman"/>
          <w:b w:val="0"/>
          <w:bCs w:val="0"/>
        </w:rPr>
        <w:lastRenderedPageBreak/>
        <w:t>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0C759D">
        <w:rPr>
          <w:rFonts w:ascii="Times New Roman" w:hAnsi="Times New Roman"/>
          <w:b w:val="0"/>
          <w:color w:val="FF0000"/>
          <w:lang w:eastAsia="x-none"/>
        </w:rPr>
        <w:t>75</w:t>
      </w:r>
      <w:r w:rsidR="00D14FCC" w:rsidRPr="008C15FE">
        <w:rPr>
          <w:rFonts w:ascii="Times New Roman" w:hAnsi="Times New Roman"/>
          <w:b w:val="0"/>
          <w:color w:val="FF0000"/>
          <w:lang w:eastAsia="x-none"/>
        </w:rPr>
        <w:t xml:space="preserve"> </w:t>
      </w:r>
      <w:r w:rsidR="00FE4B30" w:rsidRPr="00FE4B30">
        <w:rPr>
          <w:rFonts w:ascii="Times New Roman" w:hAnsi="Times New Roman"/>
          <w:b w:val="0"/>
          <w:color w:val="FF0000"/>
        </w:rPr>
        <w:t>баллов включительно и более</w:t>
      </w:r>
      <w:r w:rsidR="00FE4B30" w:rsidRPr="00FE4B30">
        <w:rPr>
          <w:rFonts w:ascii="Times New Roman" w:hAnsi="Times New Roman" w:cs="Times New Roman"/>
          <w:b w:val="0"/>
          <w:color w:val="FF0000"/>
        </w:rPr>
        <w:t xml:space="preserve"> баллов</w:t>
      </w:r>
      <w:r w:rsidR="00D14FCC" w:rsidRPr="008C15FE">
        <w:rPr>
          <w:rFonts w:ascii="Times New Roman" w:hAnsi="Times New Roman"/>
          <w:b w:val="0"/>
          <w:color w:val="FF0000"/>
          <w:lang w:eastAsia="x-none"/>
        </w:rPr>
        <w:t>.</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A03389">
        <w:rPr>
          <w:rFonts w:ascii="Times New Roman" w:hAnsi="Times New Roman" w:cs="Times New Roman"/>
          <w:b w:val="0"/>
          <w:bCs w:val="0"/>
        </w:rPr>
        <w:t xml:space="preserve">. </w:t>
      </w:r>
    </w:p>
    <w:p w:rsidR="00A136BA" w:rsidRPr="00A03389" w:rsidRDefault="00334D51" w:rsidP="00BD7642">
      <w:pPr>
        <w:pStyle w:val="32"/>
        <w:keepNext w:val="0"/>
        <w:numPr>
          <w:ilvl w:val="2"/>
          <w:numId w:val="49"/>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BD7642">
      <w:pPr>
        <w:pStyle w:val="21"/>
        <w:keepNext w:val="0"/>
        <w:numPr>
          <w:ilvl w:val="1"/>
          <w:numId w:val="49"/>
        </w:numPr>
        <w:spacing w:after="0"/>
        <w:ind w:left="0" w:firstLine="709"/>
        <w:jc w:val="both"/>
        <w:rPr>
          <w:sz w:val="24"/>
          <w:szCs w:val="24"/>
        </w:rPr>
      </w:pPr>
      <w:bookmarkStart w:id="171" w:name="_Toc1644236"/>
      <w:bookmarkStart w:id="172" w:name="_Toc6300844"/>
      <w:bookmarkStart w:id="173" w:name="_Toc83820049"/>
      <w:bookmarkStart w:id="174" w:name="_Toc110582011"/>
      <w:r w:rsidRPr="00A03389">
        <w:rPr>
          <w:sz w:val="24"/>
          <w:szCs w:val="24"/>
        </w:rPr>
        <w:t>Признание закупки несостоявшейся</w:t>
      </w:r>
      <w:bookmarkEnd w:id="171"/>
      <w:bookmarkEnd w:id="172"/>
      <w:bookmarkEnd w:id="173"/>
      <w:bookmarkEnd w:id="174"/>
    </w:p>
    <w:p w:rsidR="007A5D88" w:rsidRPr="00A03389" w:rsidRDefault="0086183E" w:rsidP="00BD7642">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BD7642">
      <w:pPr>
        <w:pStyle w:val="21"/>
        <w:keepNext w:val="0"/>
        <w:numPr>
          <w:ilvl w:val="1"/>
          <w:numId w:val="50"/>
        </w:numPr>
        <w:spacing w:after="0"/>
        <w:ind w:left="0" w:firstLine="709"/>
        <w:jc w:val="both"/>
        <w:rPr>
          <w:sz w:val="24"/>
          <w:szCs w:val="24"/>
        </w:rPr>
      </w:pPr>
      <w:bookmarkStart w:id="175" w:name="_Toc1644237"/>
      <w:bookmarkStart w:id="176" w:name="_Toc6300845"/>
      <w:bookmarkStart w:id="177" w:name="_Toc83820050"/>
      <w:bookmarkStart w:id="178" w:name="_Toc110582012"/>
      <w:r w:rsidRPr="00A03389">
        <w:rPr>
          <w:sz w:val="24"/>
          <w:szCs w:val="24"/>
        </w:rPr>
        <w:t>Рассмотрение жалоб и обращений участников закупки</w:t>
      </w:r>
      <w:bookmarkEnd w:id="175"/>
      <w:bookmarkEnd w:id="176"/>
      <w:bookmarkEnd w:id="177"/>
      <w:bookmarkEnd w:id="178"/>
    </w:p>
    <w:p w:rsidR="008A58B0" w:rsidRPr="00A03389" w:rsidRDefault="008A58B0" w:rsidP="00BD7642">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BD7642">
      <w:pPr>
        <w:pStyle w:val="11"/>
        <w:keepNext w:val="0"/>
        <w:numPr>
          <w:ilvl w:val="0"/>
          <w:numId w:val="50"/>
        </w:numPr>
        <w:spacing w:before="0" w:after="0"/>
        <w:ind w:left="0" w:firstLine="709"/>
        <w:jc w:val="both"/>
        <w:rPr>
          <w:sz w:val="24"/>
          <w:szCs w:val="24"/>
        </w:rPr>
      </w:pPr>
      <w:bookmarkStart w:id="179" w:name="Par110"/>
      <w:bookmarkStart w:id="180" w:name="Par144"/>
      <w:bookmarkStart w:id="181" w:name="_Toc123405485"/>
      <w:bookmarkStart w:id="182" w:name="_Toc166101211"/>
      <w:bookmarkStart w:id="183" w:name="_Toc6300846"/>
      <w:bookmarkStart w:id="184" w:name="_Toc83820051"/>
      <w:bookmarkStart w:id="185" w:name="_Toc110582013"/>
      <w:bookmarkEnd w:id="157"/>
      <w:bookmarkEnd w:id="158"/>
      <w:bookmarkEnd w:id="179"/>
      <w:bookmarkEnd w:id="180"/>
      <w:r w:rsidRPr="00A03389">
        <w:rPr>
          <w:sz w:val="24"/>
          <w:szCs w:val="24"/>
        </w:rPr>
        <w:t xml:space="preserve">ЗАКЛЮЧЕНИЕ, ИЗМЕНЕНИЕ И РАСТОРЖЕНИЕ </w:t>
      </w:r>
      <w:bookmarkEnd w:id="181"/>
      <w:bookmarkEnd w:id="182"/>
      <w:r w:rsidR="00F10B11" w:rsidRPr="00A03389">
        <w:rPr>
          <w:sz w:val="24"/>
          <w:szCs w:val="24"/>
        </w:rPr>
        <w:t>РАМОЧНОГО СОГЛАШЕНИЯ</w:t>
      </w:r>
      <w:bookmarkEnd w:id="183"/>
      <w:bookmarkEnd w:id="184"/>
      <w:bookmarkEnd w:id="185"/>
    </w:p>
    <w:p w:rsidR="001760A4" w:rsidRPr="00A03389" w:rsidRDefault="001760A4" w:rsidP="002C3F0B">
      <w:pPr>
        <w:ind w:firstLine="709"/>
      </w:pPr>
    </w:p>
    <w:p w:rsidR="007633E7" w:rsidRPr="00A03389" w:rsidRDefault="007633E7" w:rsidP="00BD7642">
      <w:pPr>
        <w:pStyle w:val="21"/>
        <w:keepNext w:val="0"/>
        <w:numPr>
          <w:ilvl w:val="1"/>
          <w:numId w:val="51"/>
        </w:numPr>
        <w:spacing w:after="0"/>
        <w:ind w:left="0" w:firstLine="709"/>
        <w:jc w:val="both"/>
        <w:rPr>
          <w:sz w:val="24"/>
          <w:szCs w:val="24"/>
        </w:rPr>
      </w:pPr>
      <w:bookmarkStart w:id="186" w:name="_Toc131309087"/>
      <w:bookmarkStart w:id="187" w:name="_Toc1644239"/>
      <w:bookmarkStart w:id="188" w:name="_Toc6300847"/>
      <w:bookmarkStart w:id="189" w:name="_Toc83820052"/>
      <w:bookmarkStart w:id="190" w:name="_Toc110582014"/>
      <w:bookmarkStart w:id="191" w:name="_Ref130891676"/>
      <w:r w:rsidRPr="00A03389">
        <w:rPr>
          <w:sz w:val="24"/>
          <w:szCs w:val="24"/>
        </w:rPr>
        <w:t xml:space="preserve">Срок и порядок заключения </w:t>
      </w:r>
      <w:bookmarkEnd w:id="186"/>
      <w:bookmarkEnd w:id="187"/>
      <w:r w:rsidR="00D114D3" w:rsidRPr="00A03389">
        <w:rPr>
          <w:sz w:val="24"/>
          <w:szCs w:val="24"/>
        </w:rPr>
        <w:t>рамочного соглашения</w:t>
      </w:r>
      <w:bookmarkEnd w:id="188"/>
      <w:bookmarkEnd w:id="189"/>
      <w:bookmarkEnd w:id="190"/>
    </w:p>
    <w:p w:rsidR="00F53696" w:rsidRPr="00A03389" w:rsidRDefault="00F53696"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5C2960" w:rsidRDefault="00BC26F5" w:rsidP="00BD7642">
      <w:pPr>
        <w:pStyle w:val="32"/>
        <w:keepNext w:val="0"/>
        <w:numPr>
          <w:ilvl w:val="2"/>
          <w:numId w:val="51"/>
        </w:numPr>
        <w:spacing w:before="0" w:after="0"/>
        <w:ind w:left="0" w:firstLine="709"/>
        <w:rPr>
          <w:rFonts w:ascii="Times New Roman" w:hAnsi="Times New Roman" w:cs="Times New Roman"/>
          <w:bCs w:val="0"/>
        </w:rPr>
      </w:pPr>
      <w:r w:rsidRPr="009D2FF8">
        <w:rPr>
          <w:rFonts w:ascii="Times New Roman" w:hAnsi="Times New Roman" w:cs="Times New Roman"/>
          <w:b w:val="0"/>
        </w:rPr>
        <w:lastRenderedPageBreak/>
        <w:t>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5C2960" w:rsidRPr="005C2960">
        <w:rPr>
          <w:rFonts w:ascii="Times New Roman" w:hAnsi="Times New Roman" w:cs="Times New Roman"/>
          <w:bCs w:val="0"/>
        </w:rPr>
        <w:t>По вопросам заключения договора обращаться Главному специалисту отдела правовой экспертизы ПАО «Россети Ленэнерго» Мусину Андрею Геннадьевичу тел. (812)</w:t>
      </w:r>
      <w:r w:rsidR="005C2960" w:rsidRPr="005C2960">
        <w:rPr>
          <w:bCs w:val="0"/>
        </w:rPr>
        <w:t xml:space="preserve"> </w:t>
      </w:r>
      <w:r w:rsidR="005C2960" w:rsidRPr="005C2960">
        <w:rPr>
          <w:rFonts w:ascii="Times New Roman" w:hAnsi="Times New Roman" w:cs="Times New Roman"/>
          <w:bCs w:val="0"/>
        </w:rPr>
        <w:t xml:space="preserve">494-33-68 (моб.+7 (931) 593-48-38), </w:t>
      </w:r>
      <w:r w:rsidR="005C2960" w:rsidRPr="005C2960">
        <w:rPr>
          <w:rFonts w:ascii="Times New Roman" w:hAnsi="Times New Roman" w:cs="Times New Roman"/>
          <w:bCs w:val="0"/>
        </w:rPr>
        <w:br/>
        <w:t xml:space="preserve">e-mail: </w:t>
      </w:r>
      <w:hyperlink r:id="rId8" w:history="1">
        <w:r w:rsidR="005C2960" w:rsidRPr="005C2960">
          <w:rPr>
            <w:rStyle w:val="aff7"/>
            <w:rFonts w:ascii="Times New Roman" w:hAnsi="Times New Roman" w:cs="Times New Roman"/>
            <w:bCs w:val="0"/>
          </w:rPr>
          <w:t>Musin.AG@lenenergo.ru</w:t>
        </w:r>
      </w:hyperlink>
      <w:r w:rsidR="005C2960" w:rsidRPr="005C2960">
        <w:rPr>
          <w:rFonts w:ascii="Times New Roman" w:hAnsi="Times New Roman" w:cs="Times New Roman"/>
          <w:color w:val="0000FF"/>
        </w:rPr>
        <w:t>.</w:t>
      </w:r>
    </w:p>
    <w:p w:rsidR="004046BE" w:rsidRPr="00A03389" w:rsidRDefault="00934153"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r w:rsidR="000A6BC6" w:rsidRPr="00A03389">
        <w:rPr>
          <w:rFonts w:ascii="Times New Roman" w:hAnsi="Times New Roman" w:cs="Times New Roman"/>
          <w:b w:val="0"/>
          <w:bCs w:val="0"/>
        </w:rPr>
        <w:t>участнику такой закупки,</w:t>
      </w:r>
      <w:r w:rsidRPr="00A03389">
        <w:rPr>
          <w:rFonts w:ascii="Times New Roman" w:hAnsi="Times New Roman" w:cs="Times New Roman"/>
          <w:b w:val="0"/>
          <w:bCs w:val="0"/>
        </w:rPr>
        <w:t xml:space="preserve">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дней с даты размещения в ЕИС итогового протокола по результатам закупки.</w:t>
      </w:r>
    </w:p>
    <w:p w:rsidR="00F10B11" w:rsidRPr="00A03389" w:rsidRDefault="00F10B11" w:rsidP="002C3F0B">
      <w:pPr>
        <w:ind w:firstLine="709"/>
      </w:pPr>
    </w:p>
    <w:p w:rsidR="00953960" w:rsidRPr="00A03389" w:rsidRDefault="008518DA" w:rsidP="00BD7642">
      <w:pPr>
        <w:pStyle w:val="21"/>
        <w:keepNext w:val="0"/>
        <w:numPr>
          <w:ilvl w:val="1"/>
          <w:numId w:val="51"/>
        </w:numPr>
        <w:spacing w:after="0"/>
        <w:ind w:left="0" w:firstLine="709"/>
        <w:jc w:val="both"/>
        <w:rPr>
          <w:sz w:val="24"/>
          <w:szCs w:val="24"/>
        </w:rPr>
      </w:pPr>
      <w:bookmarkStart w:id="192" w:name="_Toc373399298"/>
      <w:bookmarkStart w:id="193" w:name="_Toc376160927"/>
      <w:bookmarkStart w:id="194" w:name="_Toc1644240"/>
      <w:bookmarkStart w:id="195" w:name="_Toc6300848"/>
      <w:bookmarkStart w:id="196" w:name="_Toc83820053"/>
      <w:bookmarkStart w:id="197"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2"/>
      <w:bookmarkEnd w:id="193"/>
      <w:bookmarkEnd w:id="194"/>
      <w:bookmarkEnd w:id="195"/>
      <w:bookmarkEnd w:id="196"/>
      <w:bookmarkEnd w:id="197"/>
    </w:p>
    <w:p w:rsidR="00F10B11" w:rsidRPr="00A03389" w:rsidRDefault="005A44FC" w:rsidP="00BD7642">
      <w:pPr>
        <w:pStyle w:val="32"/>
        <w:keepNext w:val="0"/>
        <w:numPr>
          <w:ilvl w:val="2"/>
          <w:numId w:val="51"/>
        </w:numPr>
        <w:spacing w:before="0" w:after="0"/>
        <w:ind w:left="0" w:firstLine="709"/>
        <w:rPr>
          <w:rFonts w:ascii="Times New Roman" w:hAnsi="Times New Roman" w:cs="Times New Roman"/>
          <w:b w:val="0"/>
          <w:bCs w:val="0"/>
        </w:rPr>
      </w:pPr>
      <w:bookmarkStart w:id="198" w:name="_Toc373343356"/>
      <w:bookmarkStart w:id="199"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установлено, за исключением п. 3</w:t>
      </w:r>
      <w:r w:rsidRPr="00A03389">
        <w:rPr>
          <w:rFonts w:ascii="Times New Roman" w:hAnsi="Times New Roman" w:cs="Times New Roman"/>
          <w:b w:val="0"/>
        </w:rPr>
        <w:t>.</w:t>
      </w:r>
      <w:r w:rsidR="005C430C" w:rsidRPr="00A03389">
        <w:rPr>
          <w:rFonts w:ascii="Times New Roman" w:hAnsi="Times New Roman" w:cs="Times New Roman"/>
          <w:b w:val="0"/>
        </w:rPr>
        <w:t>1.</w:t>
      </w:r>
      <w:r w:rsidRPr="00A03389">
        <w:rPr>
          <w:rFonts w:ascii="Times New Roman" w:hAnsi="Times New Roman" w:cs="Times New Roman"/>
          <w:b w:val="0"/>
        </w:rPr>
        <w:t xml:space="preserve"> рамочного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BD7642">
      <w:pPr>
        <w:pStyle w:val="21"/>
        <w:keepNext w:val="0"/>
        <w:numPr>
          <w:ilvl w:val="1"/>
          <w:numId w:val="51"/>
        </w:numPr>
        <w:spacing w:after="0"/>
        <w:ind w:left="0" w:firstLine="709"/>
        <w:jc w:val="both"/>
        <w:rPr>
          <w:sz w:val="24"/>
          <w:szCs w:val="24"/>
        </w:rPr>
      </w:pPr>
      <w:bookmarkStart w:id="200" w:name="_Toc1644241"/>
      <w:bookmarkStart w:id="201" w:name="_Toc6300849"/>
      <w:bookmarkStart w:id="202" w:name="_Toc83820054"/>
      <w:bookmarkStart w:id="203" w:name="_Toc110582016"/>
      <w:bookmarkEnd w:id="198"/>
      <w:bookmarkEnd w:id="199"/>
      <w:r w:rsidRPr="00A03389">
        <w:rPr>
          <w:sz w:val="24"/>
          <w:szCs w:val="24"/>
        </w:rPr>
        <w:t xml:space="preserve">Отказ от заключения </w:t>
      </w:r>
      <w:bookmarkEnd w:id="200"/>
      <w:r w:rsidR="00517640" w:rsidRPr="00A03389">
        <w:rPr>
          <w:sz w:val="24"/>
          <w:szCs w:val="24"/>
        </w:rPr>
        <w:t>рамочного соглашения</w:t>
      </w:r>
      <w:bookmarkEnd w:id="201"/>
      <w:bookmarkEnd w:id="202"/>
      <w:bookmarkEnd w:id="203"/>
    </w:p>
    <w:p w:rsidR="009471D8" w:rsidRPr="00A03389" w:rsidRDefault="00D00AA7"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
    <w:p w:rsidR="009471D8" w:rsidRPr="00A03389" w:rsidRDefault="002422D0" w:rsidP="00BD7642">
      <w:pPr>
        <w:pStyle w:val="32"/>
        <w:keepNext w:val="0"/>
        <w:numPr>
          <w:ilvl w:val="2"/>
          <w:numId w:val="51"/>
        </w:numPr>
        <w:spacing w:before="0" w:after="0"/>
        <w:ind w:left="0" w:firstLine="709"/>
        <w:rPr>
          <w:rFonts w:ascii="Times New Roman" w:hAnsi="Times New Roman" w:cs="Times New Roman"/>
          <w:b w:val="0"/>
          <w:bCs w:val="0"/>
        </w:rPr>
      </w:pPr>
      <w:bookmarkStart w:id="204"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4"/>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BD7642">
      <w:pPr>
        <w:pStyle w:val="21"/>
        <w:keepNext w:val="0"/>
        <w:numPr>
          <w:ilvl w:val="1"/>
          <w:numId w:val="51"/>
        </w:numPr>
        <w:spacing w:after="0"/>
        <w:ind w:left="0" w:firstLine="709"/>
        <w:jc w:val="both"/>
        <w:rPr>
          <w:sz w:val="24"/>
          <w:szCs w:val="24"/>
        </w:rPr>
      </w:pPr>
      <w:bookmarkStart w:id="205" w:name="_Toc1644242"/>
      <w:bookmarkStart w:id="206" w:name="_Toc6300850"/>
      <w:bookmarkStart w:id="207" w:name="_Toc83820055"/>
      <w:bookmarkStart w:id="208" w:name="_Toc110582017"/>
      <w:bookmarkEnd w:id="191"/>
      <w:r w:rsidRPr="00A03389">
        <w:rPr>
          <w:sz w:val="24"/>
          <w:szCs w:val="24"/>
        </w:rPr>
        <w:t>Изменение и</w:t>
      </w:r>
      <w:r w:rsidR="001F5C18" w:rsidRPr="00A03389">
        <w:rPr>
          <w:sz w:val="24"/>
          <w:szCs w:val="24"/>
        </w:rPr>
        <w:t xml:space="preserve"> расторжение </w:t>
      </w:r>
      <w:bookmarkEnd w:id="205"/>
      <w:r w:rsidR="00E52302" w:rsidRPr="00A03389">
        <w:rPr>
          <w:sz w:val="24"/>
          <w:szCs w:val="24"/>
        </w:rPr>
        <w:t>рамочного соглашения</w:t>
      </w:r>
      <w:bookmarkEnd w:id="206"/>
      <w:bookmarkEnd w:id="207"/>
      <w:bookmarkEnd w:id="208"/>
    </w:p>
    <w:p w:rsidR="00F3104B"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Заказчик вправе в одностороннем внесудебном порядке (без согласия Подрядчика) расторгнуть рамочное соглашение (с обязательным </w:t>
      </w:r>
      <w:r w:rsidR="000A6BC6" w:rsidRPr="00A03389">
        <w:rPr>
          <w:rFonts w:ascii="Times New Roman" w:hAnsi="Times New Roman" w:cs="Times New Roman"/>
          <w:b w:val="0"/>
        </w:rPr>
        <w:t>письменным уведомлением</w:t>
      </w:r>
      <w:r w:rsidRPr="00A03389">
        <w:rPr>
          <w:rFonts w:ascii="Times New Roman" w:hAnsi="Times New Roman" w:cs="Times New Roman"/>
          <w:b w:val="0"/>
        </w:rPr>
        <w:t xml:space="preserve"> Подрядчика о </w:t>
      </w:r>
      <w:r w:rsidRPr="00A03389">
        <w:rPr>
          <w:rFonts w:ascii="Times New Roman" w:hAnsi="Times New Roman" w:cs="Times New Roman"/>
          <w:b w:val="0"/>
        </w:rPr>
        <w:lastRenderedPageBreak/>
        <w:t>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определены в рамочном Соглашении и в договорах, заключаемым в соответствии с п. 2.8. рамочного соглашения.</w:t>
      </w:r>
    </w:p>
    <w:p w:rsidR="00570961"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A14C60" w:rsidRDefault="00A14C60" w:rsidP="00A14C60">
      <w:pPr>
        <w:pStyle w:val="11"/>
        <w:keepNext w:val="0"/>
        <w:tabs>
          <w:tab w:val="clear" w:pos="432"/>
        </w:tabs>
        <w:spacing w:before="0" w:after="0"/>
        <w:ind w:left="709" w:firstLine="0"/>
        <w:jc w:val="both"/>
        <w:rPr>
          <w:sz w:val="24"/>
          <w:szCs w:val="24"/>
        </w:rPr>
      </w:pPr>
      <w:bookmarkStart w:id="209" w:name="_Toc6300851"/>
      <w:bookmarkStart w:id="210" w:name="_Toc83820056"/>
      <w:bookmarkStart w:id="211" w:name="_Toc110582018"/>
    </w:p>
    <w:p w:rsidR="00653E8A" w:rsidRPr="00A03389" w:rsidRDefault="00653E8A" w:rsidP="00BD7642">
      <w:pPr>
        <w:pStyle w:val="11"/>
        <w:keepNext w:val="0"/>
        <w:numPr>
          <w:ilvl w:val="0"/>
          <w:numId w:val="51"/>
        </w:numPr>
        <w:spacing w:before="0" w:after="0"/>
        <w:ind w:left="0" w:firstLine="709"/>
        <w:jc w:val="both"/>
        <w:rPr>
          <w:sz w:val="24"/>
          <w:szCs w:val="24"/>
        </w:rPr>
      </w:pPr>
      <w:r w:rsidRPr="00A03389">
        <w:rPr>
          <w:sz w:val="24"/>
          <w:szCs w:val="24"/>
        </w:rPr>
        <w:t>ПРОВЕДЕНИЕ ЗАПРОСОВ ЦЕН ПО РЕЗУЛЬТАТАМ ПРЕДВАРИТЕЛЬНОГО ОТБОРА</w:t>
      </w:r>
      <w:bookmarkEnd w:id="209"/>
      <w:bookmarkEnd w:id="210"/>
      <w:bookmarkEnd w:id="211"/>
    </w:p>
    <w:p w:rsidR="00653E8A" w:rsidRPr="00A03389" w:rsidRDefault="00653E8A" w:rsidP="00BD7642">
      <w:pPr>
        <w:pStyle w:val="afffff4"/>
        <w:numPr>
          <w:ilvl w:val="1"/>
          <w:numId w:val="51"/>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BD7642">
      <w:pPr>
        <w:pStyle w:val="afffff4"/>
        <w:numPr>
          <w:ilvl w:val="2"/>
          <w:numId w:val="51"/>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BD7642">
      <w:pPr>
        <w:pStyle w:val="afffff4"/>
        <w:numPr>
          <w:ilvl w:val="2"/>
          <w:numId w:val="51"/>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r w:rsidRPr="00A03389">
        <w:t>донабора</w:t>
      </w:r>
      <w:r w:rsidR="00F06B26" w:rsidRPr="00A03389">
        <w:t>»</w:t>
      </w:r>
      <w:r w:rsidRPr="00A03389">
        <w:t>), проведенного в соответствии с п.</w:t>
      </w:r>
      <w:r w:rsidR="00015169" w:rsidRPr="00A03389">
        <w:t>п. 7.2. п. 7 настоящей документации о закупке.</w:t>
      </w:r>
    </w:p>
    <w:p w:rsidR="00773308" w:rsidRPr="00A03389" w:rsidRDefault="00F06B26" w:rsidP="00BD7642">
      <w:pPr>
        <w:pStyle w:val="afffff4"/>
        <w:numPr>
          <w:ilvl w:val="2"/>
          <w:numId w:val="51"/>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BD7642">
      <w:pPr>
        <w:pStyle w:val="afffff4"/>
        <w:numPr>
          <w:ilvl w:val="3"/>
          <w:numId w:val="51"/>
        </w:numPr>
        <w:ind w:left="0" w:firstLine="709"/>
      </w:pPr>
      <w:r w:rsidRPr="00A03389">
        <w:t xml:space="preserve">начальная (максимальная) цена договора, </w:t>
      </w:r>
    </w:p>
    <w:p w:rsidR="00773308" w:rsidRPr="00A03389" w:rsidRDefault="00F06B26" w:rsidP="00BD7642">
      <w:pPr>
        <w:pStyle w:val="afffff4"/>
        <w:numPr>
          <w:ilvl w:val="3"/>
          <w:numId w:val="51"/>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BD7642">
      <w:pPr>
        <w:pStyle w:val="afffff4"/>
        <w:numPr>
          <w:ilvl w:val="3"/>
          <w:numId w:val="51"/>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BD7642">
      <w:pPr>
        <w:pStyle w:val="afffff4"/>
        <w:numPr>
          <w:ilvl w:val="3"/>
          <w:numId w:val="51"/>
        </w:numPr>
        <w:ind w:left="0" w:firstLine="709"/>
      </w:pPr>
      <w:bookmarkStart w:id="212"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2"/>
      <w:r w:rsidRPr="00A03389">
        <w:t>:</w:t>
      </w:r>
    </w:p>
    <w:p w:rsidR="00773308" w:rsidRPr="00A03389" w:rsidRDefault="00773308" w:rsidP="00BD7642">
      <w:pPr>
        <w:pStyle w:val="afffff4"/>
        <w:numPr>
          <w:ilvl w:val="4"/>
          <w:numId w:val="41"/>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BD7642">
      <w:pPr>
        <w:pStyle w:val="afffff4"/>
        <w:numPr>
          <w:ilvl w:val="4"/>
          <w:numId w:val="41"/>
        </w:numPr>
        <w:tabs>
          <w:tab w:val="left" w:pos="1701"/>
        </w:tabs>
        <w:ind w:left="0" w:firstLine="709"/>
        <w:jc w:val="both"/>
      </w:pPr>
      <w:bookmarkStart w:id="213" w:name="_Ref536100021"/>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 Данная информация будет отражена в итоговом протоколе.</w:t>
      </w:r>
      <w:bookmarkEnd w:id="213"/>
    </w:p>
    <w:p w:rsidR="00D84231" w:rsidRPr="00A03389" w:rsidRDefault="00D84231"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w:t>
            </w:r>
          </w:p>
          <w:p w:rsidR="00773308" w:rsidRPr="00A03389" w:rsidRDefault="00773308" w:rsidP="00773308">
            <w:pPr>
              <w:jc w:val="center"/>
              <w:rPr>
                <w:rFonts w:eastAsia="Calibri"/>
                <w:sz w:val="22"/>
                <w:szCs w:val="22"/>
              </w:rPr>
            </w:pPr>
            <w:r w:rsidRPr="00A03389">
              <w:rPr>
                <w:rFonts w:eastAsia="Calibri"/>
                <w:sz w:val="22"/>
                <w:szCs w:val="22"/>
              </w:rPr>
              <w:t>п/п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ПИР, поставка - 5% (пять) от начальной (максимальной) цены договора);</w:t>
            </w:r>
          </w:p>
          <w:p w:rsidR="00773308" w:rsidRPr="00A03389" w:rsidRDefault="00773308" w:rsidP="00773308">
            <w:pPr>
              <w:jc w:val="left"/>
              <w:rPr>
                <w:rFonts w:eastAsia="Calibri"/>
                <w:sz w:val="22"/>
                <w:szCs w:val="22"/>
              </w:rPr>
            </w:pPr>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w:t>
            </w:r>
            <w:r w:rsidRPr="00A03389">
              <w:rPr>
                <w:rFonts w:eastAsia="Calibri"/>
                <w:sz w:val="22"/>
                <w:szCs w:val="22"/>
              </w:rPr>
              <w:lastRenderedPageBreak/>
              <w:t>(максимальной)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lastRenderedPageBreak/>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sz w:val="22"/>
                <w:szCs w:val="22"/>
              </w:rPr>
              <w:t xml:space="preserve">увеличенное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A03389" w:rsidRDefault="00773308" w:rsidP="00BD7642">
      <w:pPr>
        <w:pStyle w:val="afffff4"/>
        <w:numPr>
          <w:ilvl w:val="4"/>
          <w:numId w:val="41"/>
        </w:numPr>
        <w:tabs>
          <w:tab w:val="left" w:pos="1843"/>
        </w:tabs>
        <w:ind w:left="0" w:firstLine="709"/>
        <w:jc w:val="both"/>
      </w:pPr>
      <w:r w:rsidRPr="00A03389">
        <w:t xml:space="preserve">В случае несоблюдения требований, установленных в п. </w:t>
      </w:r>
      <w:r w:rsidR="00383405" w:rsidRPr="00A03389">
        <w:t>7.1.3.4.2.</w:t>
      </w:r>
      <w:r w:rsidRPr="00A03389">
        <w:t xml:space="preserve"> победитель закупочной процедуры признается уклонившимся от заключения договора.</w:t>
      </w:r>
    </w:p>
    <w:p w:rsidR="006223D1" w:rsidRPr="00A03389" w:rsidRDefault="0017521A" w:rsidP="00BD7642">
      <w:pPr>
        <w:pStyle w:val="afffff4"/>
        <w:numPr>
          <w:ilvl w:val="2"/>
          <w:numId w:val="51"/>
        </w:numPr>
        <w:ind w:left="0" w:firstLine="709"/>
        <w:jc w:val="both"/>
      </w:pPr>
      <w:r w:rsidRPr="00A03389">
        <w:t>В случае,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A03389" w:rsidRDefault="00F06B26" w:rsidP="00BD7642">
      <w:pPr>
        <w:pStyle w:val="afffff4"/>
        <w:numPr>
          <w:ilvl w:val="2"/>
          <w:numId w:val="51"/>
        </w:numPr>
        <w:tabs>
          <w:tab w:val="left" w:pos="142"/>
        </w:tabs>
        <w:ind w:left="0" w:firstLine="709"/>
        <w:jc w:val="both"/>
      </w:pPr>
      <w:r w:rsidRPr="00A03389">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0C1E4C">
      <w:pPr>
        <w:pStyle w:val="21"/>
        <w:keepNext w:val="0"/>
        <w:tabs>
          <w:tab w:val="clear" w:pos="576"/>
        </w:tabs>
        <w:spacing w:after="0"/>
        <w:ind w:left="709" w:firstLine="0"/>
        <w:jc w:val="both"/>
        <w:rPr>
          <w:sz w:val="24"/>
          <w:szCs w:val="24"/>
        </w:rPr>
      </w:pPr>
      <w:bookmarkStart w:id="214" w:name="_Ref438820"/>
      <w:bookmarkStart w:id="215" w:name="_Toc1644244"/>
      <w:bookmarkStart w:id="216" w:name="_Toc6300852"/>
    </w:p>
    <w:p w:rsidR="00653E8A" w:rsidRPr="00A03389" w:rsidRDefault="00653E8A" w:rsidP="00BD7642">
      <w:pPr>
        <w:pStyle w:val="21"/>
        <w:keepNext w:val="0"/>
        <w:numPr>
          <w:ilvl w:val="1"/>
          <w:numId w:val="51"/>
        </w:numPr>
        <w:spacing w:after="0"/>
        <w:ind w:left="0" w:firstLine="709"/>
        <w:jc w:val="both"/>
        <w:rPr>
          <w:sz w:val="24"/>
          <w:szCs w:val="24"/>
        </w:rPr>
      </w:pPr>
      <w:bookmarkStart w:id="217" w:name="_Toc83820057"/>
      <w:bookmarkStart w:id="218" w:name="_Toc110582019"/>
      <w:r w:rsidRPr="00A03389">
        <w:rPr>
          <w:sz w:val="24"/>
          <w:szCs w:val="24"/>
        </w:rPr>
        <w:t>Проведение процедуры донабора</w:t>
      </w:r>
      <w:bookmarkEnd w:id="214"/>
      <w:bookmarkEnd w:id="215"/>
      <w:bookmarkEnd w:id="216"/>
      <w:bookmarkEnd w:id="217"/>
      <w:bookmarkEnd w:id="218"/>
    </w:p>
    <w:p w:rsidR="007900EF" w:rsidRPr="00A03389" w:rsidRDefault="000C1E4C" w:rsidP="000C1E4C">
      <w:pPr>
        <w:pStyle w:val="32"/>
        <w:keepNext w:val="0"/>
        <w:tabs>
          <w:tab w:val="clear" w:pos="312"/>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7.2.1. </w:t>
      </w:r>
      <w:r w:rsidR="00653E8A" w:rsidRPr="00BD7642">
        <w:rPr>
          <w:rFonts w:ascii="Times New Roman" w:hAnsi="Times New Roman" w:cs="Times New Roman"/>
          <w:b w:val="0"/>
          <w:bCs w:val="0"/>
        </w:rPr>
        <w:t xml:space="preserve">Заказчик </w:t>
      </w:r>
      <w:r w:rsidR="005D0BF9" w:rsidRPr="00BD7642">
        <w:rPr>
          <w:rFonts w:ascii="Times New Roman" w:hAnsi="Times New Roman" w:cs="Times New Roman"/>
          <w:b w:val="0"/>
          <w:bCs w:val="0"/>
        </w:rPr>
        <w:t>вправе</w:t>
      </w:r>
      <w:r w:rsidR="00653E8A" w:rsidRPr="00BD7642">
        <w:rPr>
          <w:rFonts w:ascii="Times New Roman" w:hAnsi="Times New Roman" w:cs="Times New Roman"/>
          <w:b w:val="0"/>
          <w:bCs w:val="0"/>
        </w:rPr>
        <w:t xml:space="preserve"> проводить процедуру «донабора» (пут</w:t>
      </w:r>
      <w:r w:rsidR="00FE4B30" w:rsidRPr="00BD7642">
        <w:rPr>
          <w:rFonts w:ascii="Times New Roman" w:hAnsi="Times New Roman" w:cs="Times New Roman"/>
          <w:b w:val="0"/>
          <w:bCs w:val="0"/>
        </w:rPr>
        <w:t>ем проведения закупки способом предварительного</w:t>
      </w:r>
      <w:r w:rsidR="00653E8A" w:rsidRPr="00BD7642">
        <w:rPr>
          <w:rFonts w:ascii="Times New Roman" w:hAnsi="Times New Roman" w:cs="Times New Roman"/>
          <w:b w:val="0"/>
          <w:bCs w:val="0"/>
        </w:rPr>
        <w:t xml:space="preserve"> отбор</w:t>
      </w:r>
      <w:r w:rsidR="00FE4B30" w:rsidRPr="00BD7642">
        <w:rPr>
          <w:rFonts w:ascii="Times New Roman" w:hAnsi="Times New Roman" w:cs="Times New Roman"/>
          <w:b w:val="0"/>
          <w:bCs w:val="0"/>
        </w:rPr>
        <w:t>а</w:t>
      </w:r>
      <w:r w:rsidR="00653E8A" w:rsidRPr="00BD7642">
        <w:rPr>
          <w:rFonts w:ascii="Times New Roman" w:hAnsi="Times New Roman" w:cs="Times New Roman"/>
          <w:b w:val="0"/>
          <w:bCs w:val="0"/>
        </w:rPr>
        <w:t>) в целях обеспечения возможности</w:t>
      </w:r>
      <w:r w:rsidR="00FE4B30" w:rsidRPr="00BD7642">
        <w:rPr>
          <w:rFonts w:ascii="Times New Roman" w:hAnsi="Times New Roman" w:cs="Times New Roman"/>
          <w:b w:val="0"/>
          <w:bCs w:val="0"/>
        </w:rPr>
        <w:t xml:space="preserve"> потенциальным </w:t>
      </w:r>
      <w:r w:rsidR="00653E8A" w:rsidRPr="00BD7642">
        <w:rPr>
          <w:rFonts w:ascii="Times New Roman" w:hAnsi="Times New Roman" w:cs="Times New Roman"/>
          <w:b w:val="0"/>
          <w:bCs w:val="0"/>
        </w:rPr>
        <w:t xml:space="preserve">подрядчикам, принять участие в последующих запросах цен среди победителей предварительного отбора. </w:t>
      </w:r>
      <w:r w:rsidR="00BD7642" w:rsidRPr="00BD7642">
        <w:rPr>
          <w:rFonts w:ascii="Times New Roman" w:hAnsi="Times New Roman" w:cs="Times New Roman"/>
          <w:b w:val="0"/>
        </w:rPr>
        <w:t>«Донабор» осуществляется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BD7642">
        <w:rPr>
          <w:rFonts w:ascii="Times New Roman" w:hAnsi="Times New Roman" w:cs="Times New Roman"/>
          <w:b w:val="0"/>
        </w:rPr>
        <w:t>.</w:t>
      </w:r>
      <w:r w:rsidR="007900EF" w:rsidRPr="00A03389">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9" w:name="_РАЗДЕЛ_I_3_ИНФОРМАЦИОННАЯ_КАРТА_КОН"/>
      <w:bookmarkStart w:id="220" w:name="_Toc110582020"/>
      <w:bookmarkEnd w:id="219"/>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20"/>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tblLayout w:type="fixed"/>
        <w:tblLook w:val="0000" w:firstRow="0" w:lastRow="0" w:firstColumn="0" w:lastColumn="0" w:noHBand="0" w:noVBand="0"/>
      </w:tblPr>
      <w:tblGrid>
        <w:gridCol w:w="704"/>
        <w:gridCol w:w="1560"/>
        <w:gridCol w:w="2664"/>
        <w:gridCol w:w="5557"/>
      </w:tblGrid>
      <w:tr w:rsidR="00C90121" w:rsidRPr="00A03389" w:rsidTr="00CF5D58">
        <w:trPr>
          <w:tblHead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CF5D58">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003160" w:rsidRPr="00003160">
              <w:rPr>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D61D5F" w:rsidRPr="00197B4B" w:rsidTr="00CF5D58">
        <w:trPr>
          <w:trHeight w:val="4064"/>
        </w:trPr>
        <w:tc>
          <w:tcPr>
            <w:tcW w:w="70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pStyle w:val="32"/>
              <w:numPr>
                <w:ilvl w:val="0"/>
                <w:numId w:val="8"/>
              </w:numPr>
              <w:tabs>
                <w:tab w:val="left" w:pos="284"/>
              </w:tabs>
              <w:spacing w:before="0" w:after="0"/>
              <w:ind w:hanging="796"/>
              <w:jc w:val="left"/>
              <w:rPr>
                <w:rFonts w:ascii="Times New Roman" w:hAnsi="Times New Roman" w:cs="Times New Roman"/>
              </w:rPr>
            </w:pPr>
            <w:bookmarkStart w:id="221" w:name="_Ref166267282"/>
            <w:bookmarkEnd w:id="221"/>
          </w:p>
        </w:tc>
        <w:tc>
          <w:tcPr>
            <w:tcW w:w="1560"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C42F66" w:rsidRDefault="00C42F66" w:rsidP="00C42F66">
            <w:r>
              <w:t>Наименование Заказчика: ПАО «Россети Ленэнерго»</w:t>
            </w:r>
          </w:p>
          <w:p w:rsidR="00C42F66" w:rsidRDefault="00C42F66" w:rsidP="00C42F66">
            <w:r>
              <w:t xml:space="preserve">Место нахождения и почтовый адрес Заказчика: 197349, </w:t>
            </w:r>
          </w:p>
          <w:p w:rsidR="00C42F66" w:rsidRDefault="00C42F66" w:rsidP="00C42F66">
            <w:r>
              <w:t>г. Санкт-Петербург, вн. тер. г. Муниципальный округ озеро Долгое, ул. Гаккелевская, д. 21, лит. А</w:t>
            </w:r>
          </w:p>
          <w:p w:rsidR="00C42F66" w:rsidRDefault="00C42F66" w:rsidP="00C42F66">
            <w:r>
              <w:t xml:space="preserve">Контактное лицо Заказчика: </w:t>
            </w:r>
          </w:p>
          <w:p w:rsidR="00C42F66" w:rsidRDefault="00C42F66" w:rsidP="00C42F66">
            <w:r>
              <w:t xml:space="preserve">Ведущий специалист отдела подготовки и проведения конкурсов Верясова Юлия Александровна, тел. (812) 494-35-24 доб. 435-24, </w:t>
            </w:r>
          </w:p>
          <w:p w:rsidR="00C42F66" w:rsidRPr="00931521" w:rsidRDefault="00C42F66" w:rsidP="00C42F66">
            <w:pPr>
              <w:rPr>
                <w:lang w:val="en-US"/>
              </w:rPr>
            </w:pPr>
            <w:r w:rsidRPr="00C42F66">
              <w:rPr>
                <w:lang w:val="en-US"/>
              </w:rPr>
              <w:t>e</w:t>
            </w:r>
            <w:r w:rsidRPr="00931521">
              <w:rPr>
                <w:lang w:val="en-US"/>
              </w:rPr>
              <w:t>-</w:t>
            </w:r>
            <w:r w:rsidRPr="00C42F66">
              <w:rPr>
                <w:lang w:val="en-US"/>
              </w:rPr>
              <w:t>mail</w:t>
            </w:r>
            <w:r w:rsidRPr="00931521">
              <w:rPr>
                <w:lang w:val="en-US"/>
              </w:rPr>
              <w:t xml:space="preserve"> – </w:t>
            </w:r>
            <w:r w:rsidRPr="00C42F66">
              <w:rPr>
                <w:lang w:val="en-US"/>
              </w:rPr>
              <w:t>Veryasova</w:t>
            </w:r>
            <w:r w:rsidRPr="00931521">
              <w:rPr>
                <w:lang w:val="en-US"/>
              </w:rPr>
              <w:t>.</w:t>
            </w:r>
            <w:r w:rsidRPr="00C42F66">
              <w:rPr>
                <w:lang w:val="en-US"/>
              </w:rPr>
              <w:t>YA</w:t>
            </w:r>
            <w:r w:rsidRPr="00931521">
              <w:rPr>
                <w:lang w:val="en-US"/>
              </w:rPr>
              <w:t>@</w:t>
            </w:r>
            <w:r w:rsidRPr="00C42F66">
              <w:rPr>
                <w:lang w:val="en-US"/>
              </w:rPr>
              <w:t>lenenergo</w:t>
            </w:r>
            <w:r w:rsidRPr="00931521">
              <w:rPr>
                <w:lang w:val="en-US"/>
              </w:rPr>
              <w:t>.</w:t>
            </w:r>
            <w:r w:rsidRPr="00C42F66">
              <w:rPr>
                <w:lang w:val="en-US"/>
              </w:rPr>
              <w:t>ru</w:t>
            </w:r>
          </w:p>
          <w:p w:rsidR="00C42F66" w:rsidRDefault="00C42F66" w:rsidP="00C42F66">
            <w:r>
              <w:t xml:space="preserve">Начальник отдела подготовки и проведения конкурсов Парфенов Николай Николаевич, </w:t>
            </w:r>
          </w:p>
          <w:p w:rsidR="00D61D5F" w:rsidRPr="00C42F66" w:rsidRDefault="00C42F66" w:rsidP="00C42F66">
            <w:pPr>
              <w:tabs>
                <w:tab w:val="left" w:pos="851"/>
                <w:tab w:val="left" w:pos="1134"/>
              </w:tabs>
              <w:spacing w:after="0"/>
              <w:rPr>
                <w:lang w:val="en-US"/>
              </w:rPr>
            </w:pPr>
            <w:r>
              <w:t>тел</w:t>
            </w:r>
            <w:r w:rsidRPr="00C42F66">
              <w:rPr>
                <w:lang w:val="en-US"/>
              </w:rPr>
              <w:t>. (812) 494-32-93, e-mail: Parfenov.NN@lenenergo.ru</w:t>
            </w:r>
          </w:p>
        </w:tc>
      </w:tr>
      <w:tr w:rsidR="00C90121" w:rsidRPr="00A03389" w:rsidTr="00CF5D58">
        <w:trPr>
          <w:trHeight w:val="1975"/>
        </w:trPr>
        <w:tc>
          <w:tcPr>
            <w:tcW w:w="704" w:type="dxa"/>
            <w:tcBorders>
              <w:top w:val="single" w:sz="4" w:space="0" w:color="auto"/>
              <w:left w:val="single" w:sz="4" w:space="0" w:color="auto"/>
              <w:bottom w:val="single" w:sz="4" w:space="0" w:color="auto"/>
              <w:right w:val="single" w:sz="4" w:space="0" w:color="auto"/>
            </w:tcBorders>
          </w:tcPr>
          <w:p w:rsidR="00C90121" w:rsidRPr="00C42F66" w:rsidRDefault="00C90121" w:rsidP="00CF5D58">
            <w:pPr>
              <w:pStyle w:val="32"/>
              <w:numPr>
                <w:ilvl w:val="0"/>
                <w:numId w:val="8"/>
              </w:numPr>
              <w:tabs>
                <w:tab w:val="left" w:pos="284"/>
              </w:tabs>
              <w:spacing w:before="0" w:after="0"/>
              <w:ind w:hanging="796"/>
              <w:jc w:val="left"/>
              <w:rPr>
                <w:rFonts w:ascii="Times New Roman" w:hAnsi="Times New Roman" w:cs="Times New Roman"/>
                <w:lang w:val="en-US"/>
              </w:rPr>
            </w:pPr>
            <w:bookmarkStart w:id="222" w:name="_Ref166267388"/>
            <w:bookmarkStart w:id="223" w:name="_Ref166267499"/>
            <w:bookmarkStart w:id="224" w:name="_Ref166267456"/>
            <w:bookmarkStart w:id="225" w:name="_Ref354428801"/>
            <w:bookmarkEnd w:id="222"/>
            <w:bookmarkEnd w:id="223"/>
            <w:bookmarkEnd w:id="224"/>
          </w:p>
          <w:p w:rsidR="00C90121" w:rsidRPr="00C42F66" w:rsidRDefault="00C90121" w:rsidP="00CF5D58">
            <w:pPr>
              <w:tabs>
                <w:tab w:val="left" w:pos="284"/>
              </w:tabs>
              <w:ind w:left="360" w:hanging="796"/>
              <w:jc w:val="left"/>
              <w:rPr>
                <w:b/>
                <w:bCs/>
                <w:lang w:val="en-US"/>
              </w:rPr>
            </w:pPr>
          </w:p>
          <w:p w:rsidR="00C90121" w:rsidRPr="00C42F66" w:rsidRDefault="00C90121" w:rsidP="00CF5D58">
            <w:pPr>
              <w:tabs>
                <w:tab w:val="left" w:pos="284"/>
              </w:tabs>
              <w:ind w:left="360" w:hanging="796"/>
              <w:jc w:val="left"/>
              <w:rPr>
                <w:b/>
                <w:bCs/>
                <w:lang w:val="en-US"/>
              </w:rPr>
            </w:pPr>
          </w:p>
          <w:p w:rsidR="00C90121" w:rsidRPr="00C42F66" w:rsidRDefault="00C90121" w:rsidP="00CF5D58">
            <w:pPr>
              <w:tabs>
                <w:tab w:val="left" w:pos="284"/>
              </w:tabs>
              <w:ind w:left="360" w:hanging="796"/>
              <w:jc w:val="left"/>
              <w:rPr>
                <w:b/>
                <w:bCs/>
                <w:lang w:val="en-US"/>
              </w:rPr>
            </w:pPr>
          </w:p>
        </w:tc>
        <w:bookmarkEnd w:id="225"/>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CF5D58">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CF5D58">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pStyle w:val="Default"/>
              <w:jc w:val="both"/>
              <w:rPr>
                <w:color w:val="auto"/>
                <w:lang w:eastAsia="ru-RU"/>
              </w:rPr>
            </w:pPr>
            <w:r w:rsidRPr="00A03389">
              <w:rPr>
                <w:color w:val="auto"/>
                <w:lang w:eastAsia="ru-RU"/>
              </w:rPr>
              <w:t>Место выполнения работ</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keepNext/>
              <w:keepLines/>
              <w:widowControl w:val="0"/>
              <w:suppressLineNumbers/>
              <w:suppressAutoHyphens/>
              <w:spacing w:after="0"/>
            </w:pPr>
            <w:r w:rsidRPr="00A03389">
              <w:lastRenderedPageBreak/>
              <w:t>Срок действия 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Pr="00A03389" w:rsidRDefault="007D35D2" w:rsidP="00C42F66">
            <w:pPr>
              <w:keepNext/>
              <w:keepLines/>
              <w:widowControl w:val="0"/>
              <w:suppressLineNumbers/>
              <w:suppressAutoHyphens/>
              <w:spacing w:after="0"/>
              <w:jc w:val="left"/>
            </w:pPr>
            <w:r w:rsidRPr="00A03389">
              <w:lastRenderedPageBreak/>
              <w:t>Лот</w:t>
            </w:r>
            <w:r w:rsidR="00A07B1C" w:rsidRPr="00A03389">
              <w:t xml:space="preserve"> </w:t>
            </w:r>
            <w:r w:rsidRPr="00A03389">
              <w:t>№ 1:</w:t>
            </w:r>
            <w:r w:rsidR="00765A3A" w:rsidRPr="00A03389">
              <w:t xml:space="preserve"> </w:t>
            </w:r>
          </w:p>
          <w:p w:rsidR="00C42F66" w:rsidRPr="00A03389" w:rsidRDefault="00C42F66" w:rsidP="00C42F66">
            <w:pPr>
              <w:spacing w:after="120"/>
              <w:jc w:val="left"/>
              <w:rPr>
                <w:b/>
                <w:bCs/>
              </w:rPr>
            </w:pPr>
            <w:r w:rsidRPr="00C42F66">
              <w:rPr>
                <w:b/>
              </w:rPr>
              <w:t xml:space="preserve">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w:t>
            </w:r>
            <w:r w:rsidRPr="00C42F66">
              <w:rPr>
                <w:b/>
              </w:rPr>
              <w:lastRenderedPageBreak/>
              <w:t>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«Южные электрические сети» - общим объемом работ не более 6 060 093 286,72 руб. с НДС.</w:t>
            </w:r>
            <w:r>
              <w:rPr>
                <w:b/>
              </w:rPr>
              <w:t xml:space="preserve"> (251104)</w:t>
            </w:r>
          </w:p>
          <w:p w:rsidR="00EC03CD" w:rsidRPr="00EC03CD" w:rsidRDefault="00EC03CD" w:rsidP="00C42F66">
            <w:pPr>
              <w:keepNext/>
              <w:keepLines/>
              <w:widowControl w:val="0"/>
              <w:suppressLineNumbers/>
              <w:suppressAutoHyphens/>
              <w:spacing w:after="0"/>
              <w:jc w:val="left"/>
            </w:pPr>
          </w:p>
          <w:p w:rsidR="00C90121" w:rsidRPr="00A03389" w:rsidRDefault="00600000" w:rsidP="00C42F66">
            <w:pPr>
              <w:keepNext/>
              <w:keepLines/>
              <w:widowControl w:val="0"/>
              <w:suppressLineNumbers/>
              <w:suppressAutoHyphens/>
              <w:spacing w:after="0"/>
              <w:jc w:val="left"/>
            </w:pPr>
            <w:r w:rsidRPr="00A03389">
              <w:t>Более подробная информация о предмете договора (рамочного соглашения) указана разделе V «Техническое задание» и/или разделе IV</w:t>
            </w:r>
            <w:r w:rsidR="00C41AF4">
              <w:t xml:space="preserve"> «Проект рамочного соглашения» </w:t>
            </w:r>
            <w:r w:rsidRPr="00A03389">
              <w:t>документации о закупке</w:t>
            </w:r>
            <w:r w:rsidR="007D0B30" w:rsidRPr="00A03389">
              <w:t>.</w:t>
            </w:r>
          </w:p>
          <w:p w:rsidR="00966A6A" w:rsidRPr="00A03389" w:rsidRDefault="00966A6A" w:rsidP="00C42F66">
            <w:pPr>
              <w:tabs>
                <w:tab w:val="left" w:pos="851"/>
                <w:tab w:val="left" w:pos="1134"/>
              </w:tabs>
              <w:jc w:val="left"/>
            </w:pPr>
          </w:p>
          <w:p w:rsidR="00966A6A" w:rsidRPr="00A03389" w:rsidRDefault="00A14C60" w:rsidP="00C42F66">
            <w:pPr>
              <w:tabs>
                <w:tab w:val="left" w:pos="851"/>
                <w:tab w:val="left" w:pos="1134"/>
              </w:tabs>
              <w:jc w:val="left"/>
            </w:pPr>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600000" w:rsidRPr="00A03389" w:rsidRDefault="00600000" w:rsidP="00C42F66">
            <w:pPr>
              <w:tabs>
                <w:tab w:val="left" w:pos="851"/>
                <w:tab w:val="left" w:pos="1134"/>
              </w:tabs>
              <w:jc w:val="left"/>
            </w:pPr>
          </w:p>
          <w:p w:rsidR="00966A6A" w:rsidRPr="00A03389" w:rsidRDefault="00600000" w:rsidP="00C42F66">
            <w:pPr>
              <w:pStyle w:val="Default"/>
              <w:rPr>
                <w:color w:val="auto"/>
                <w:lang w:eastAsia="ru-RU"/>
              </w:rPr>
            </w:pPr>
            <w:r w:rsidRPr="00A03389">
              <w:rPr>
                <w:color w:val="auto"/>
                <w:lang w:eastAsia="ru-RU"/>
              </w:rPr>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p w:rsidR="00966A6A" w:rsidRPr="00A03389" w:rsidRDefault="00966A6A" w:rsidP="00C42F66">
            <w:pPr>
              <w:keepNext/>
              <w:keepLines/>
              <w:widowControl w:val="0"/>
              <w:suppressLineNumbers/>
              <w:suppressAutoHyphens/>
              <w:jc w:val="left"/>
            </w:pPr>
          </w:p>
          <w:p w:rsidR="00600000" w:rsidRPr="00A03389" w:rsidRDefault="00600000" w:rsidP="00C42F66">
            <w:pPr>
              <w:keepNext/>
              <w:keepLines/>
              <w:widowControl w:val="0"/>
              <w:suppressLineNumbers/>
              <w:suppressAutoHyphens/>
              <w:jc w:val="left"/>
            </w:pPr>
            <w:r w:rsidRPr="00A03389">
              <w:t>Место выполнения работ:</w:t>
            </w:r>
          </w:p>
          <w:p w:rsidR="00765A3A" w:rsidRPr="00A03389" w:rsidRDefault="00EC03CD" w:rsidP="00C42F66">
            <w:pPr>
              <w:keepNext/>
              <w:keepLines/>
              <w:widowControl w:val="0"/>
              <w:suppressLineNumbers/>
              <w:suppressAutoHyphens/>
              <w:spacing w:after="0"/>
              <w:jc w:val="left"/>
            </w:pPr>
            <w:r>
              <w:t>Санкт-Петербург</w:t>
            </w:r>
            <w:r w:rsidR="00B60BBC" w:rsidRPr="00223582">
              <w:t>.</w:t>
            </w:r>
          </w:p>
          <w:p w:rsidR="00E546A7" w:rsidRPr="00A03389" w:rsidRDefault="00E546A7" w:rsidP="00C42F66">
            <w:pPr>
              <w:keepNext/>
              <w:keepLines/>
              <w:widowControl w:val="0"/>
              <w:suppressLineNumbers/>
              <w:suppressAutoHyphens/>
              <w:spacing w:after="0"/>
              <w:jc w:val="left"/>
            </w:pPr>
          </w:p>
          <w:p w:rsidR="00600000" w:rsidRPr="00A03389" w:rsidRDefault="00600000" w:rsidP="00C42F66">
            <w:pPr>
              <w:jc w:val="left"/>
            </w:pPr>
            <w:r w:rsidRPr="00A03389">
              <w:t xml:space="preserve">Срок действия рамочного соглашения (срок выполнения работ): </w:t>
            </w:r>
          </w:p>
          <w:p w:rsidR="00F00202" w:rsidRPr="00A03389" w:rsidRDefault="00197B4B" w:rsidP="00C42F66">
            <w:pPr>
              <w:jc w:val="left"/>
            </w:pPr>
            <w:r>
              <w:t>24</w:t>
            </w:r>
            <w:r w:rsidR="00EC03CD">
              <w:t>.04.2025</w:t>
            </w:r>
            <w:r w:rsidR="00B56BC3" w:rsidRPr="006920B2">
              <w:t xml:space="preserve"> - </w:t>
            </w:r>
            <w:r w:rsidR="00B56BC3" w:rsidRPr="00765283">
              <w:t>30.12.2026</w:t>
            </w:r>
          </w:p>
        </w:tc>
      </w:tr>
      <w:tr w:rsidR="00C90121" w:rsidRPr="00A03389" w:rsidTr="00CF5D58">
        <w:trPr>
          <w:trHeight w:val="438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6" w:name="_Ref166267457"/>
            <w:bookmarkStart w:id="227" w:name="_Ref166267727"/>
            <w:bookmarkStart w:id="228" w:name="_Ref354428953"/>
            <w:bookmarkEnd w:id="226"/>
            <w:bookmarkEnd w:id="227"/>
          </w:p>
        </w:tc>
        <w:bookmarkEnd w:id="228"/>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CF5D58">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CF5D58">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CF5D58">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CF5D58">
            <w:pPr>
              <w:rPr>
                <w:bCs/>
                <w:lang w:eastAsia="ar-SA"/>
              </w:rPr>
            </w:pPr>
            <w:r w:rsidRPr="00A03389">
              <w:t xml:space="preserve">Ценовой лимит рамочного соглашения: </w:t>
            </w:r>
            <w:r w:rsidR="00A14C60">
              <w:br/>
            </w:r>
            <w:r w:rsidRPr="00A03389">
              <w:t xml:space="preserve">общим объемом работ не более </w:t>
            </w:r>
            <w:r w:rsidR="00A14C60">
              <w:br/>
            </w:r>
            <w:r w:rsidR="00C42F66">
              <w:t xml:space="preserve"> </w:t>
            </w:r>
            <w:r w:rsidR="00C42F66" w:rsidRPr="00C42F66">
              <w:t>6 060 093 286,72</w:t>
            </w:r>
            <w:r w:rsidR="00C42F66">
              <w:t xml:space="preserve"> </w:t>
            </w:r>
            <w:r w:rsidRPr="00A03389">
              <w:t>руб. с</w:t>
            </w:r>
            <w:r w:rsidRPr="00A03389">
              <w:rPr>
                <w:bCs/>
                <w:color w:val="000000"/>
              </w:rPr>
              <w:t xml:space="preserve"> НДС</w:t>
            </w:r>
            <w:r w:rsidR="009521BE" w:rsidRPr="00A03389">
              <w:t>.</w:t>
            </w:r>
          </w:p>
          <w:p w:rsidR="008C1F89" w:rsidRPr="00A03389" w:rsidRDefault="008C1F89" w:rsidP="00CF5D58">
            <w:pPr>
              <w:spacing w:after="0"/>
            </w:pPr>
          </w:p>
          <w:p w:rsidR="00C90121" w:rsidRPr="00A03389" w:rsidRDefault="008C1F89" w:rsidP="00CF5D58">
            <w:pPr>
              <w:spacing w:after="0"/>
              <w:rPr>
                <w:rFonts w:eastAsia="Calibri"/>
              </w:rPr>
            </w:pPr>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CF5D58">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CF5D58">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CF5D58">
            <w:pPr>
              <w:pStyle w:val="afffff4"/>
              <w:tabs>
                <w:tab w:val="left" w:pos="440"/>
              </w:tabs>
              <w:ind w:left="34"/>
              <w:jc w:val="both"/>
            </w:pPr>
          </w:p>
          <w:p w:rsidR="00C947C0" w:rsidRPr="00A03389" w:rsidRDefault="00C947C0" w:rsidP="00CF5D58">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CF5D58">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CF5D58">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CF5D58">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CF5D58">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CF5D58">
            <w:pPr>
              <w:keepNext/>
              <w:keepLines/>
              <w:widowControl w:val="0"/>
              <w:suppressLineNumbers/>
              <w:suppressAutoHyphens/>
              <w:spacing w:after="0"/>
            </w:pPr>
            <w:r w:rsidRPr="00A03389">
              <w:t xml:space="preserve">Дата рассмотрения </w:t>
            </w:r>
            <w:r w:rsidR="00372995" w:rsidRPr="00A03389">
              <w:t>заявок</w:t>
            </w:r>
            <w:r w:rsidRPr="00A03389">
              <w:t xml:space="preserve">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CF5D58">
            <w:pPr>
              <w:pStyle w:val="Default"/>
              <w:jc w:val="both"/>
            </w:pPr>
            <w:r w:rsidRPr="00A03389">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CF5D58">
            <w:pPr>
              <w:pStyle w:val="Default"/>
              <w:jc w:val="both"/>
            </w:pPr>
          </w:p>
          <w:p w:rsidR="00B56BC3" w:rsidRPr="004A3518" w:rsidRDefault="00B56BC3" w:rsidP="00CF5D58">
            <w:pPr>
              <w:pStyle w:val="Default"/>
              <w:jc w:val="both"/>
            </w:pPr>
            <w:r w:rsidRPr="004A3518">
              <w:t>Дата начала срока подачи заявок: «</w:t>
            </w:r>
            <w:r w:rsidR="00197B4B">
              <w:t>26</w:t>
            </w:r>
            <w:r w:rsidRPr="004A3518">
              <w:t xml:space="preserve">» </w:t>
            </w:r>
            <w:r w:rsidR="00EC03CD">
              <w:t>февраля</w:t>
            </w:r>
            <w:r w:rsidRPr="004A3518">
              <w:t xml:space="preserve"> 202</w:t>
            </w:r>
            <w:r w:rsidR="00EC03CD">
              <w:t>5</w:t>
            </w:r>
            <w:r w:rsidRPr="004A3518">
              <w:t xml:space="preserve"> года;</w:t>
            </w:r>
          </w:p>
          <w:p w:rsidR="00B56BC3" w:rsidRPr="004A3518" w:rsidRDefault="00B56BC3" w:rsidP="00CF5D58">
            <w:pPr>
              <w:pStyle w:val="Default"/>
              <w:jc w:val="both"/>
            </w:pPr>
            <w:r w:rsidRPr="004A3518">
              <w:t>Дата и время окончания срока, последний день срока подачи Заявок:</w:t>
            </w:r>
          </w:p>
          <w:p w:rsidR="00B56BC3" w:rsidRPr="004A3518" w:rsidRDefault="00B56BC3" w:rsidP="00CF5D58">
            <w:pPr>
              <w:pStyle w:val="Default"/>
              <w:jc w:val="both"/>
            </w:pPr>
            <w:r w:rsidRPr="004A3518">
              <w:t>«</w:t>
            </w:r>
            <w:r w:rsidR="00EC03CD">
              <w:t>1</w:t>
            </w:r>
            <w:r w:rsidR="00197B4B">
              <w:t>9</w:t>
            </w:r>
            <w:r w:rsidRPr="004A3518">
              <w:t xml:space="preserve">» </w:t>
            </w:r>
            <w:r w:rsidR="00EC03CD">
              <w:t>марта</w:t>
            </w:r>
            <w:r w:rsidRPr="004A3518">
              <w:t xml:space="preserve"> 202</w:t>
            </w:r>
            <w:r w:rsidR="00EC03CD">
              <w:t>5</w:t>
            </w:r>
            <w:r w:rsidRPr="004A3518">
              <w:t xml:space="preserve"> года 11:00 (время московское)</w:t>
            </w:r>
          </w:p>
          <w:p w:rsidR="00B56BC3" w:rsidRPr="004A3518" w:rsidRDefault="00B56BC3" w:rsidP="00CF5D58">
            <w:pPr>
              <w:pStyle w:val="Default"/>
              <w:jc w:val="both"/>
            </w:pPr>
          </w:p>
          <w:p w:rsidR="00B56BC3" w:rsidRPr="004A3518" w:rsidRDefault="00B56BC3" w:rsidP="00CF5D58">
            <w:pPr>
              <w:pStyle w:val="Default"/>
              <w:jc w:val="both"/>
            </w:pPr>
            <w:r w:rsidRPr="004A3518">
              <w:t xml:space="preserve">Рассмотрение заявок: </w:t>
            </w:r>
          </w:p>
          <w:p w:rsidR="00B56BC3" w:rsidRPr="004A3518" w:rsidRDefault="00B56BC3" w:rsidP="00CF5D58">
            <w:pPr>
              <w:pStyle w:val="Default"/>
              <w:jc w:val="both"/>
            </w:pPr>
            <w:r w:rsidRPr="004A3518">
              <w:t>Дата начала проведения этапа: «</w:t>
            </w:r>
            <w:r w:rsidR="00197B4B">
              <w:t>19</w:t>
            </w:r>
            <w:r w:rsidRPr="004A3518">
              <w:t xml:space="preserve">» </w:t>
            </w:r>
            <w:r w:rsidR="00EC03CD">
              <w:t>марта</w:t>
            </w:r>
            <w:r>
              <w:t xml:space="preserve"> 202</w:t>
            </w:r>
            <w:r w:rsidR="00EC03CD">
              <w:t>5</w:t>
            </w:r>
            <w:r w:rsidRPr="004A3518">
              <w:t xml:space="preserve"> года.</w:t>
            </w:r>
          </w:p>
          <w:p w:rsidR="00B56BC3" w:rsidRPr="004A3518" w:rsidRDefault="00B56BC3" w:rsidP="00CF5D58">
            <w:pPr>
              <w:pStyle w:val="Default"/>
              <w:jc w:val="both"/>
            </w:pPr>
            <w:r w:rsidRPr="004A3518">
              <w:t>Дата окончания проведения этапа: «</w:t>
            </w:r>
            <w:r w:rsidR="00197B4B">
              <w:t>03</w:t>
            </w:r>
            <w:r w:rsidRPr="004A3518">
              <w:t xml:space="preserve">» </w:t>
            </w:r>
            <w:r w:rsidR="00197B4B">
              <w:t>апреля</w:t>
            </w:r>
            <w:r>
              <w:t xml:space="preserve"> 202</w:t>
            </w:r>
            <w:r w:rsidR="00EC03CD">
              <w:t>5</w:t>
            </w:r>
            <w:r w:rsidRPr="004A3518">
              <w:t xml:space="preserve"> года.</w:t>
            </w:r>
          </w:p>
          <w:p w:rsidR="00B56BC3" w:rsidRPr="004A3518" w:rsidRDefault="00B56BC3" w:rsidP="00CF5D58">
            <w:pPr>
              <w:pStyle w:val="Default"/>
              <w:jc w:val="both"/>
            </w:pPr>
          </w:p>
          <w:p w:rsidR="00B56BC3" w:rsidRPr="004A3518" w:rsidRDefault="00B56BC3" w:rsidP="00CF5D58">
            <w:pPr>
              <w:pStyle w:val="Default"/>
              <w:jc w:val="both"/>
            </w:pPr>
            <w:r w:rsidRPr="004A3518">
              <w:t>Подведение итогов:</w:t>
            </w:r>
          </w:p>
          <w:p w:rsidR="00B56BC3" w:rsidRPr="004A3518" w:rsidRDefault="00B56BC3" w:rsidP="00CF5D58">
            <w:pPr>
              <w:pStyle w:val="Default"/>
              <w:jc w:val="both"/>
            </w:pPr>
            <w:r w:rsidRPr="004A3518">
              <w:t xml:space="preserve">Дата начала проведения этапа: </w:t>
            </w:r>
            <w:r w:rsidR="00EC03CD" w:rsidRPr="004A3518">
              <w:t>«</w:t>
            </w:r>
            <w:r w:rsidR="00197B4B">
              <w:t>03</w:t>
            </w:r>
            <w:r w:rsidR="00EC03CD" w:rsidRPr="004A3518">
              <w:t xml:space="preserve">» </w:t>
            </w:r>
            <w:r w:rsidR="00197B4B">
              <w:t>апреля</w:t>
            </w:r>
            <w:r w:rsidR="00EC03CD">
              <w:t xml:space="preserve"> 2025</w:t>
            </w:r>
            <w:r w:rsidR="00EC03CD" w:rsidRPr="004A3518">
              <w:t xml:space="preserve"> </w:t>
            </w:r>
            <w:r w:rsidRPr="004A3518">
              <w:t>года.</w:t>
            </w:r>
          </w:p>
          <w:p w:rsidR="000B4409" w:rsidRDefault="00B56BC3" w:rsidP="00CF5D58">
            <w:pPr>
              <w:pStyle w:val="Default"/>
              <w:jc w:val="both"/>
            </w:pPr>
            <w:r w:rsidRPr="004A3518">
              <w:t xml:space="preserve">Дата окончания проведения этапа: </w:t>
            </w:r>
            <w:r w:rsidR="00EC03CD" w:rsidRPr="004A3518">
              <w:t>«</w:t>
            </w:r>
            <w:r w:rsidR="00197B4B">
              <w:t>03</w:t>
            </w:r>
            <w:r w:rsidR="00EC03CD" w:rsidRPr="004A3518">
              <w:t xml:space="preserve">» </w:t>
            </w:r>
            <w:r w:rsidR="00197B4B">
              <w:t>апреля</w:t>
            </w:r>
            <w:r w:rsidR="00EC03CD">
              <w:t xml:space="preserve"> 2025</w:t>
            </w:r>
            <w:r w:rsidR="00EC03CD" w:rsidRPr="004A3518">
              <w:t xml:space="preserve"> </w:t>
            </w:r>
            <w:r w:rsidR="00CF5D58">
              <w:t>года</w:t>
            </w:r>
            <w:r w:rsidRPr="004A3518">
              <w:t>.</w:t>
            </w:r>
          </w:p>
          <w:p w:rsidR="00B56BC3" w:rsidRPr="00A03389" w:rsidRDefault="00B56BC3" w:rsidP="00CF5D58">
            <w:pPr>
              <w:pStyle w:val="Default"/>
              <w:jc w:val="both"/>
            </w:pPr>
          </w:p>
          <w:p w:rsidR="00C90121" w:rsidRPr="00A03389" w:rsidRDefault="00DE3495" w:rsidP="00CF5D58">
            <w:pPr>
              <w:pStyle w:val="Default"/>
              <w:jc w:val="both"/>
              <w:rPr>
                <w:snapToGrid w:val="0"/>
              </w:rPr>
            </w:pPr>
            <w:r w:rsidRPr="00A03389">
              <w:t>Порядок проведения э</w:t>
            </w:r>
            <w:r w:rsidR="00F8746E" w:rsidRPr="00A03389">
              <w:t xml:space="preserve">тапов закупки установлен в </w:t>
            </w:r>
            <w:r w:rsidRPr="00A03389">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w:t>
            </w:r>
            <w:r w:rsidRPr="00A03389">
              <w:lastRenderedPageBreak/>
              <w:t>ПРОВЕДЕНИЯ ЗАКУПКИ»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CF5D58">
            <w:pPr>
              <w:spacing w:after="0"/>
              <w:jc w:val="left"/>
              <w:rPr>
                <w:b/>
              </w:rPr>
            </w:pPr>
            <w:r w:rsidRPr="00A03389">
              <w:rPr>
                <w:b/>
              </w:rPr>
              <w:t>«</w:t>
            </w:r>
            <w:r w:rsidR="00CF5D58">
              <w:rPr>
                <w:b/>
              </w:rPr>
              <w:t>1</w:t>
            </w:r>
            <w:r w:rsidR="00197B4B">
              <w:rPr>
                <w:b/>
              </w:rPr>
              <w:t>9</w:t>
            </w:r>
            <w:r w:rsidR="004B5E71" w:rsidRPr="00A03389">
              <w:rPr>
                <w:b/>
              </w:rPr>
              <w:t xml:space="preserve">» </w:t>
            </w:r>
            <w:r w:rsidR="00CF5D58">
              <w:rPr>
                <w:b/>
              </w:rPr>
              <w:t>марта</w:t>
            </w:r>
            <w:r w:rsidR="00BB206C" w:rsidRPr="00A03389">
              <w:rPr>
                <w:b/>
              </w:rPr>
              <w:t xml:space="preserve"> </w:t>
            </w:r>
            <w:r w:rsidR="00220037" w:rsidRPr="00A03389">
              <w:rPr>
                <w:b/>
              </w:rPr>
              <w:t>202</w:t>
            </w:r>
            <w:r w:rsidR="00CF5D58">
              <w:rPr>
                <w:b/>
              </w:rPr>
              <w:t>5</w:t>
            </w:r>
            <w:r w:rsidRPr="00A03389">
              <w:rPr>
                <w:b/>
              </w:rPr>
              <w:t xml:space="preserve"> год 11:00 (время московское)</w:t>
            </w:r>
          </w:p>
          <w:p w:rsidR="003D49FB" w:rsidRPr="00A03389" w:rsidRDefault="003D49FB" w:rsidP="00CF5D58">
            <w:pPr>
              <w:spacing w:after="0"/>
              <w:jc w:val="left"/>
            </w:pPr>
          </w:p>
        </w:tc>
      </w:tr>
      <w:tr w:rsidR="003D49FB" w:rsidRPr="00A03389" w:rsidTr="00CF5D58">
        <w:trPr>
          <w:trHeight w:val="5248"/>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CF5D58">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CF5D58">
            <w:pPr>
              <w:keepLines/>
              <w:widowControl w:val="0"/>
              <w:suppressLineNumbers/>
              <w:suppressAutoHyphens/>
              <w:spacing w:after="0"/>
            </w:pPr>
            <w:r w:rsidRPr="00A03389">
              <w:t>Размер обеспечения заявок на участие в закупке, срок и порядок внесения денежных средств в качестве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CF5D58">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CF5D58">
              <w:t>20</w:t>
            </w:r>
            <w:r w:rsidRPr="00A03389">
              <w:t> 000 000,00 руб. НДС не облагается.</w:t>
            </w:r>
          </w:p>
          <w:p w:rsidR="003D49FB" w:rsidRPr="00A03389" w:rsidRDefault="002E51E9" w:rsidP="00CF5D58">
            <w:pPr>
              <w:keepLines/>
              <w:widowControl w:val="0"/>
              <w:suppressLineNumbers/>
              <w:suppressAutoHyphens/>
            </w:pPr>
            <w:r w:rsidRPr="00A03389">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CF5D58">
            <w:pPr>
              <w:keepLines/>
              <w:widowControl w:val="0"/>
              <w:suppressLineNumbers/>
              <w:suppressAutoHyphens/>
              <w:autoSpaceDE w:val="0"/>
              <w:autoSpaceDN w:val="0"/>
              <w:adjustRightInd w:val="0"/>
              <w:spacing w:after="0"/>
            </w:pPr>
          </w:p>
          <w:p w:rsidR="003D49FB" w:rsidRPr="00A03389" w:rsidRDefault="003D49FB" w:rsidP="00CF5D58">
            <w:pPr>
              <w:keepLines/>
              <w:widowControl w:val="0"/>
              <w:suppressLineNumbers/>
              <w:suppressAutoHyphens/>
              <w:spacing w:after="0"/>
            </w:pPr>
            <w:r w:rsidRPr="00A03389">
              <w:t xml:space="preserve">Порядок внесения денежных средств и условия </w:t>
            </w:r>
            <w:r w:rsidR="00D319ED" w:rsidRPr="00A03389">
              <w:t>независимой</w:t>
            </w:r>
            <w:r w:rsidRPr="00A03389">
              <w:t xml:space="preserve"> гарантии, а также срок и случаи возврата обеспечения заявок установлены в разделе 3 части I «ОБЩИЕ УСЛОВИЯ ПРОВЕДЕНИЯ ЗАКУПКИ»</w:t>
            </w:r>
            <w:r w:rsidR="0028764F" w:rsidRPr="00A03389">
              <w:t xml:space="preserve"> документации о закупке</w:t>
            </w:r>
            <w:r w:rsidRPr="00A03389">
              <w:t>.</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CF5D58">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pPr>
          </w:p>
          <w:p w:rsidR="00280E25" w:rsidRPr="00A03389" w:rsidRDefault="00280E25" w:rsidP="00CF5D58">
            <w:r w:rsidRPr="00A03389">
              <w:t>Реквизиты счета:</w:t>
            </w:r>
          </w:p>
          <w:p w:rsidR="00280E25" w:rsidRPr="00A03389" w:rsidRDefault="00280E25" w:rsidP="00CF5D58">
            <w:r w:rsidRPr="00A03389">
              <w:t xml:space="preserve">Получатель платежа – ПАО «Россети Ленэнерго», </w:t>
            </w:r>
          </w:p>
          <w:p w:rsidR="00280E25" w:rsidRPr="00A03389" w:rsidRDefault="00280E25" w:rsidP="00CF5D58">
            <w:pPr>
              <w:rPr>
                <w:bCs/>
              </w:rPr>
            </w:pPr>
            <w:r w:rsidRPr="00A03389">
              <w:t xml:space="preserve">ИНН 7803002209, КПП </w:t>
            </w:r>
            <w:r w:rsidR="007F5DC2" w:rsidRPr="00A03389">
              <w:t>997650001</w:t>
            </w:r>
            <w:r w:rsidRPr="00A03389">
              <w:t>,</w:t>
            </w:r>
          </w:p>
          <w:p w:rsidR="00280E25" w:rsidRPr="00A03389" w:rsidRDefault="00280E25" w:rsidP="00CF5D58">
            <w:pPr>
              <w:rPr>
                <w:bCs/>
              </w:rPr>
            </w:pPr>
            <w:r w:rsidRPr="00A03389">
              <w:t>№ 40702810468000006106</w:t>
            </w:r>
          </w:p>
          <w:p w:rsidR="00280E25" w:rsidRPr="00A03389" w:rsidRDefault="00280E25" w:rsidP="00CF5D58">
            <w:pPr>
              <w:rPr>
                <w:bCs/>
              </w:rPr>
            </w:pPr>
            <w:r w:rsidRPr="00A03389">
              <w:t>Ф. ОПЕРУ Банка ВТБ (ПАО) в Санкт-Петербурге</w:t>
            </w:r>
          </w:p>
          <w:p w:rsidR="00280E25" w:rsidRPr="00A03389" w:rsidRDefault="00280E25" w:rsidP="00CF5D58">
            <w:pPr>
              <w:rPr>
                <w:bCs/>
              </w:rPr>
            </w:pPr>
            <w:r w:rsidRPr="00A03389">
              <w:t>к/сч 30101810200000000704</w:t>
            </w:r>
          </w:p>
          <w:p w:rsidR="003D49FB" w:rsidRPr="00A03389" w:rsidRDefault="00280E25" w:rsidP="00CF5D58">
            <w:pPr>
              <w:spacing w:after="0"/>
            </w:pPr>
            <w:r w:rsidRPr="00A03389">
              <w:t>БИК  044030704.</w:t>
            </w:r>
          </w:p>
          <w:p w:rsidR="003D49FB" w:rsidRPr="00A03389" w:rsidRDefault="003D49FB" w:rsidP="00CF5D58">
            <w:pPr>
              <w:spacing w:after="0"/>
              <w:rPr>
                <w:i/>
              </w:rPr>
            </w:pPr>
          </w:p>
        </w:tc>
      </w:tr>
      <w:tr w:rsidR="003D49FB" w:rsidRPr="00A03389" w:rsidTr="00CF5D58">
        <w:trPr>
          <w:trHeight w:val="2562"/>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CF5D58">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CF5D58">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 xml:space="preserve">Сведения о возможности одностороннего отказа </w:t>
            </w:r>
            <w:r w:rsidRPr="00A03389">
              <w:lastRenderedPageBreak/>
              <w:t xml:space="preserve">от исполнения 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rPr>
                <w:i/>
              </w:rPr>
            </w:pPr>
            <w:r w:rsidRPr="00A03389">
              <w:lastRenderedPageBreak/>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CF5D58" w:rsidRPr="00A03389" w:rsidTr="00CF5D58">
        <w:trPr>
          <w:trHeight w:val="2156"/>
        </w:trPr>
        <w:tc>
          <w:tcPr>
            <w:tcW w:w="704" w:type="dxa"/>
            <w:vMerge w:val="restart"/>
            <w:tcBorders>
              <w:top w:val="single" w:sz="4" w:space="0" w:color="auto"/>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CF5D58" w:rsidRPr="00A03389" w:rsidRDefault="00260E7D" w:rsidP="00CF5D58">
            <w:pPr>
              <w:keepLines/>
              <w:widowControl w:val="0"/>
              <w:suppressLineNumbers/>
              <w:suppressAutoHyphens/>
              <w:spacing w:after="0"/>
              <w:jc w:val="left"/>
            </w:pPr>
            <w:r>
              <w:t>1.5</w:t>
            </w:r>
          </w:p>
        </w:tc>
        <w:tc>
          <w:tcPr>
            <w:tcW w:w="2664" w:type="dxa"/>
            <w:tcBorders>
              <w:top w:val="single" w:sz="4" w:space="0" w:color="auto"/>
              <w:left w:val="single" w:sz="4" w:space="0" w:color="auto"/>
              <w:bottom w:val="single" w:sz="4" w:space="0" w:color="auto"/>
              <w:right w:val="single" w:sz="4" w:space="0" w:color="auto"/>
            </w:tcBorders>
          </w:tcPr>
          <w:p w:rsidR="00CF5D58" w:rsidRPr="0041411D" w:rsidRDefault="00CF5D58" w:rsidP="00CF5D58">
            <w:pPr>
              <w:pStyle w:val="Default"/>
            </w:pPr>
            <w:r w:rsidRPr="0041411D">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CF5D58" w:rsidRPr="00A03389" w:rsidTr="00CF5D58">
        <w:trPr>
          <w:trHeight w:val="632"/>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bookmarkStart w:id="229" w:name="_Ref166312503"/>
            <w:bookmarkStart w:id="230" w:name="_Ref166313235"/>
            <w:bookmarkEnd w:id="229"/>
            <w:bookmarkEnd w:id="230"/>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C71971"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bottom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Преимущество в отношении товаров российского происхождения (в том </w:t>
            </w:r>
            <w:r w:rsidRPr="00C71971">
              <w:lastRenderedPageBreak/>
              <w:t>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lastRenderedPageBreak/>
              <w:t>Требование не установлено</w:t>
            </w:r>
            <w:r w:rsidRPr="00C71971">
              <w:rPr>
                <w:iCs/>
                <w:color w:val="00000A"/>
              </w:rPr>
              <w:t>.</w:t>
            </w:r>
          </w:p>
        </w:tc>
      </w:tr>
    </w:tbl>
    <w:p w:rsidR="00B844D6" w:rsidRPr="00A03389" w:rsidRDefault="00B844D6">
      <w:pPr>
        <w:spacing w:after="0"/>
        <w:jc w:val="left"/>
        <w:sectPr w:rsidR="00B844D6" w:rsidRPr="00A03389" w:rsidSect="005C0C2C">
          <w:headerReference w:type="even" r:id="rId9"/>
          <w:headerReference w:type="default" r:id="rId10"/>
          <w:footerReference w:type="even" r:id="rId11"/>
          <w:footerReference w:type="default" r:id="rId12"/>
          <w:headerReference w:type="first" r:id="rId13"/>
          <w:footerReference w:type="first" r:id="rId14"/>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xml:space="preserve">, либо внесение денежных средств в качестве обеспечения заявки на участие в закупке, обеспечения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BD7642">
            <w:pPr>
              <w:pStyle w:val="afffff4"/>
              <w:numPr>
                <w:ilvl w:val="0"/>
                <w:numId w:val="42"/>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0A6BC6"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0A6BC6" w:rsidRPr="00A03389" w:rsidRDefault="000A6BC6" w:rsidP="000A6BC6">
            <w:pPr>
              <w:pStyle w:val="afffff4"/>
              <w:numPr>
                <w:ilvl w:val="0"/>
                <w:numId w:val="42"/>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0A6BC6" w:rsidRPr="00A03389" w:rsidRDefault="000A6BC6" w:rsidP="000A6BC6">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A6BC6" w:rsidRPr="007F6A71" w:rsidRDefault="000A6BC6" w:rsidP="000A6BC6">
            <w:pPr>
              <w:pStyle w:val="afffff4"/>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0A6BC6" w:rsidRPr="007F6A71" w:rsidRDefault="000A6BC6" w:rsidP="000A6BC6">
            <w:pPr>
              <w:widowControl w:val="0"/>
              <w:spacing w:after="0"/>
              <w:rPr>
                <w:i/>
                <w:color w:val="000000" w:themeColor="text1"/>
                <w:u w:val="single"/>
              </w:rPr>
            </w:pPr>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Pr>
                <w:color w:val="000000" w:themeColor="text1"/>
              </w:rPr>
              <w:t xml:space="preserve"> </w:t>
            </w:r>
            <w:r w:rsidRPr="009B57AA">
              <w:rPr>
                <w:b/>
                <w:color w:val="000000" w:themeColor="text1"/>
              </w:rPr>
              <w:t>(предоставляется файл со следующим расширением:  *.sig, *.sgn,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0A6BC6" w:rsidRPr="006920B2" w:rsidRDefault="000A6BC6" w:rsidP="000A6BC6">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BD7642">
            <w:pPr>
              <w:pStyle w:val="afffff4"/>
              <w:numPr>
                <w:ilvl w:val="0"/>
                <w:numId w:val="42"/>
              </w:numPr>
              <w:tabs>
                <w:tab w:val="clear" w:pos="2880"/>
                <w:tab w:val="left" w:pos="34"/>
              </w:tabs>
              <w:ind w:left="0" w:firstLine="0"/>
              <w:jc w:val="both"/>
            </w:pPr>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BD7642">
            <w:pPr>
              <w:pStyle w:val="afffff4"/>
              <w:numPr>
                <w:ilvl w:val="0"/>
                <w:numId w:val="42"/>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BD7642">
            <w:pPr>
              <w:pStyle w:val="afffff4"/>
              <w:numPr>
                <w:ilvl w:val="0"/>
                <w:numId w:val="42"/>
              </w:numPr>
              <w:tabs>
                <w:tab w:val="clear" w:pos="2880"/>
                <w:tab w:val="left" w:pos="34"/>
              </w:tabs>
              <w:ind w:left="0" w:firstLine="0"/>
              <w:jc w:val="both"/>
            </w:pPr>
            <w:r w:rsidRPr="00A03389">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BD7642">
            <w:pPr>
              <w:pStyle w:val="afffff4"/>
              <w:numPr>
                <w:ilvl w:val="0"/>
                <w:numId w:val="42"/>
              </w:numPr>
              <w:tabs>
                <w:tab w:val="clear" w:pos="2880"/>
                <w:tab w:val="left" w:pos="34"/>
              </w:tabs>
              <w:ind w:left="0" w:firstLine="0"/>
              <w:jc w:val="both"/>
            </w:pPr>
            <w:r w:rsidRPr="00A03389">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w:t>
            </w:r>
            <w:r w:rsidR="00CF2346" w:rsidRPr="00A03389">
              <w:t>II «</w:t>
            </w:r>
            <w:r w:rsidRPr="00A03389">
              <w:t xml:space="preserve">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BD7642">
            <w:pPr>
              <w:pStyle w:val="afffff4"/>
              <w:numPr>
                <w:ilvl w:val="0"/>
                <w:numId w:val="42"/>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требованиями п.п. 3.</w:t>
            </w:r>
            <w:r w:rsidR="003C54EF" w:rsidRPr="00A03389">
              <w:t>5</w:t>
            </w:r>
            <w:r w:rsidR="00DD3FD3">
              <w:t>.4</w:t>
            </w:r>
            <w:r w:rsidR="004A04C2" w:rsidRPr="00A03389">
              <w:t>.</w:t>
            </w:r>
            <w:r w:rsidR="00DD3FD3">
              <w:t>2</w:t>
            </w:r>
            <w:r w:rsidR="004A04C2" w:rsidRPr="00A03389">
              <w:t xml:space="preserve"> п. 3.5</w:t>
            </w:r>
            <w:r w:rsidRPr="00A03389">
              <w:t>.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r w:rsidR="004A04C2" w:rsidRPr="00A03389">
              <w:t xml:space="preserve">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0B7D84">
        <w:trPr>
          <w:trHeight w:val="699"/>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BD7642">
            <w:pPr>
              <w:pStyle w:val="afffff4"/>
              <w:numPr>
                <w:ilvl w:val="0"/>
                <w:numId w:val="42"/>
              </w:numPr>
              <w:tabs>
                <w:tab w:val="clear" w:pos="2880"/>
                <w:tab w:val="left" w:pos="34"/>
              </w:tabs>
              <w:ind w:left="0" w:firstLine="0"/>
              <w:jc w:val="both"/>
            </w:pPr>
            <w:r w:rsidRPr="00A03389">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5"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w:t>
            </w:r>
            <w:r w:rsidRPr="00A03389">
              <w:lastRenderedPageBreak/>
              <w:t>строительство. Сведения об Участнике должны быть размещены в 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21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Default"/>
              <w:numPr>
                <w:ilvl w:val="0"/>
                <w:numId w:val="42"/>
              </w:numPr>
              <w:tabs>
                <w:tab w:val="clear" w:pos="2880"/>
              </w:tabs>
              <w:ind w:left="0" w:firstLine="0"/>
              <w:jc w:val="both"/>
            </w:pPr>
            <w:r w:rsidRPr="00A03389">
              <w:t>Объем выручки участника закупки от выполнения работ по предмету договора</w:t>
            </w:r>
            <w:r w:rsidR="008F76F0" w:rsidRPr="00A03389">
              <w:t xml:space="preserve"> (в соответствии </w:t>
            </w:r>
            <w:r w:rsidR="00CF2346" w:rsidRPr="00A03389">
              <w:t>с п.35</w:t>
            </w:r>
            <w:r w:rsidR="008F76F0" w:rsidRPr="00A03389">
              <w:t xml:space="preserve"> приложения 1 к Типовым требованиям Единого Стандарта закупок ПАО “Россети”)</w:t>
            </w:r>
            <w:r w:rsidRPr="00A03389">
              <w:t>.</w:t>
            </w:r>
          </w:p>
          <w:p w:rsidR="00BB206C" w:rsidRPr="00A03389" w:rsidRDefault="00BB206C" w:rsidP="00BB206C">
            <w:pPr>
              <w:pStyle w:val="Default"/>
              <w:ind w:left="284"/>
              <w:jc w:val="both"/>
            </w:pPr>
          </w:p>
          <w:p w:rsidR="00BB206C" w:rsidRPr="00A03389" w:rsidRDefault="00DD3FD3" w:rsidP="00FC0512">
            <w:pPr>
              <w:widowControl w:val="0"/>
              <w:tabs>
                <w:tab w:val="left" w:pos="567"/>
              </w:tabs>
              <w:overflowPunct w:val="0"/>
              <w:autoSpaceDE w:val="0"/>
              <w:autoSpaceDN w:val="0"/>
              <w:adjustRightInd w:val="0"/>
              <w:spacing w:after="120"/>
            </w:pPr>
            <w:r w:rsidRPr="0056528B">
              <w:t xml:space="preserve">Объем выручки участника закупки от выполнения работ по инженерным изысканиям, подготовки проектной документации, договоров строительного подряда для осуществления технологического присоединения к электрическим сетям на сумму не менее </w:t>
            </w:r>
            <w:r w:rsidRPr="00BC327C">
              <w:t>3 (трех) млрд. руб. с НДС суммарно за 202</w:t>
            </w:r>
            <w:r w:rsidRPr="00C4286C">
              <w:t>1</w:t>
            </w:r>
            <w:r>
              <w:t xml:space="preserve"> – 202</w:t>
            </w:r>
            <w:r w:rsidRPr="00C4286C">
              <w:t>3</w:t>
            </w:r>
            <w:r>
              <w:t xml:space="preserve"> годы</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w:t>
            </w:r>
            <w:r w:rsidR="00CF2346" w:rsidRPr="00A03389">
              <w:t xml:space="preserve">за </w:t>
            </w:r>
            <w:r w:rsidR="00CF2346" w:rsidRPr="00497D11">
              <w:t>2021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BD7642">
            <w:pPr>
              <w:pStyle w:val="afffff4"/>
              <w:numPr>
                <w:ilvl w:val="0"/>
                <w:numId w:val="42"/>
              </w:numPr>
              <w:tabs>
                <w:tab w:val="clear" w:pos="2880"/>
                <w:tab w:val="left" w:pos="34"/>
              </w:tabs>
              <w:ind w:left="0" w:firstLine="0"/>
              <w:jc w:val="both"/>
            </w:pPr>
            <w:r w:rsidRPr="00A03389">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“Россети”):</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lastRenderedPageBreak/>
              <w:t>2</w:t>
            </w:r>
            <w:r>
              <w:rPr>
                <w:lang w:eastAsia="zh-CN"/>
              </w:rPr>
              <w:t>1</w:t>
            </w:r>
            <w:r w:rsidRPr="00A760FF">
              <w:rPr>
                <w:lang w:eastAsia="zh-CN"/>
              </w:rPr>
              <w:t xml:space="preserve">.2. Отсутствие сведений об участнике закупки в банке данных исполнительных производств на электронном портале </w:t>
            </w:r>
            <w:hyperlink r:id="rId16"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r w:rsidRPr="00A760FF">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BD7642">
            <w:pPr>
              <w:pStyle w:val="afffff4"/>
              <w:numPr>
                <w:ilvl w:val="0"/>
                <w:numId w:val="60"/>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r w:rsidRPr="00A03389">
              <w:rPr>
                <w:i/>
              </w:rPr>
              <w:t xml:space="preserve">В случае если сумма актов выполненных работ не соответствует </w:t>
            </w:r>
            <w:r w:rsidRPr="00A03389">
              <w:rPr>
                <w:i/>
              </w:rPr>
              <w:lastRenderedPageBreak/>
              <w:t>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
          <w:p w:rsidR="00BB206C" w:rsidRPr="00A03389"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BB206C" w:rsidRPr="00A03389" w:rsidRDefault="00BB206C"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1" w:name="_Toc83820059"/>
            <w:bookmarkStart w:id="232"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1"/>
            <w:bookmarkEnd w:id="232"/>
          </w:p>
          <w:p w:rsidR="00EA5802" w:rsidRPr="00A03389" w:rsidRDefault="00AC639F" w:rsidP="00BB206C">
            <w:pPr>
              <w:keepNext/>
              <w:tabs>
                <w:tab w:val="num" w:pos="1134"/>
              </w:tabs>
              <w:outlineLvl w:val="1"/>
            </w:pPr>
            <w:bookmarkStart w:id="233" w:name="_Toc83820060"/>
            <w:bookmarkStart w:id="234" w:name="_Toc110582022"/>
            <w:bookmarkStart w:id="235" w:name="_Toc128503971"/>
            <w:bookmarkStart w:id="236"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3"/>
            <w:bookmarkEnd w:id="234"/>
            <w:bookmarkEnd w:id="235"/>
          </w:p>
          <w:p w:rsidR="00BB206C" w:rsidRPr="00A03389" w:rsidRDefault="00EA5802" w:rsidP="00BB206C">
            <w:pPr>
              <w:keepNext/>
              <w:tabs>
                <w:tab w:val="num" w:pos="1134"/>
              </w:tabs>
              <w:outlineLvl w:val="1"/>
            </w:pPr>
            <w:bookmarkStart w:id="237" w:name="_Toc83820061"/>
            <w:bookmarkStart w:id="238"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6"/>
            <w:bookmarkEnd w:id="237"/>
            <w:bookmarkEnd w:id="238"/>
          </w:p>
          <w:p w:rsidR="00BB206C" w:rsidRPr="00A03389" w:rsidRDefault="00BB206C" w:rsidP="00BB206C">
            <w:pPr>
              <w:keepNext/>
              <w:tabs>
                <w:tab w:val="num" w:pos="1134"/>
              </w:tabs>
              <w:outlineLvl w:val="1"/>
            </w:pPr>
            <w:bookmarkStart w:id="239" w:name="_Toc78208729"/>
            <w:bookmarkStart w:id="240" w:name="_Toc83820062"/>
            <w:bookmarkStart w:id="241"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9"/>
            <w:bookmarkEnd w:id="240"/>
            <w:bookmarkEnd w:id="241"/>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lastRenderedPageBreak/>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52"/>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№8 «Техническое предложение»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Форма №9 «Справка о наличии у Участника закупки связей, носящих характер аффилированности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2" w:name="_Toc53399204"/>
            <w:bookmarkStart w:id="243" w:name="_Toc53570820"/>
            <w:bookmarkStart w:id="244" w:name="_Toc53652583"/>
            <w:bookmarkStart w:id="245" w:name="_Toc53655913"/>
            <w:bookmarkStart w:id="246" w:name="_Toc78208731"/>
            <w:bookmarkStart w:id="247" w:name="_Toc83820063"/>
            <w:bookmarkStart w:id="248"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2"/>
            <w:bookmarkEnd w:id="243"/>
            <w:bookmarkEnd w:id="244"/>
            <w:bookmarkEnd w:id="245"/>
            <w:bookmarkEnd w:id="246"/>
            <w:bookmarkEnd w:id="247"/>
            <w:bookmarkEnd w:id="248"/>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9" w:name="_Toc78208732"/>
            <w:bookmarkStart w:id="250" w:name="_Toc83820064"/>
            <w:bookmarkStart w:id="251"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9"/>
            <w:bookmarkEnd w:id="250"/>
            <w:bookmarkEnd w:id="251"/>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2" w:name="_РАЗДЕЛ_I_4_ОБРАЗЦЫ_ФОРМ_И_ДОКУМЕНТО"/>
      <w:bookmarkStart w:id="253" w:name="_Ref119427310"/>
      <w:bookmarkStart w:id="254" w:name="_Toc166101215"/>
      <w:bookmarkStart w:id="255" w:name="_Ref166101288"/>
      <w:bookmarkStart w:id="256" w:name="_Ref166101291"/>
      <w:bookmarkStart w:id="257" w:name="_Ref166158276"/>
      <w:bookmarkStart w:id="258" w:name="_Ref166158279"/>
      <w:bookmarkStart w:id="259" w:name="_Ref166329210"/>
      <w:bookmarkStart w:id="260" w:name="_Ref166329212"/>
      <w:bookmarkStart w:id="261" w:name="_Ref166329217"/>
      <w:bookmarkEnd w:id="252"/>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34" w:firstLine="0"/>
              <w:contextualSpacing/>
              <w:rPr>
                <w:color w:val="000000"/>
              </w:rPr>
            </w:pPr>
            <w:r w:rsidRPr="00A03389">
              <w:rPr>
                <w:lang w:eastAsia="en-US"/>
              </w:rPr>
              <w:t>Опыт выполнения аналогичных работ (К</w:t>
            </w:r>
            <w:r w:rsidRPr="00A03389">
              <w:rPr>
                <w:vertAlign w:val="subscript"/>
                <w:lang w:eastAsia="en-US"/>
              </w:rPr>
              <w:t>1</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EF23DF">
            <w:pPr>
              <w:widowControl w:val="0"/>
              <w:spacing w:after="0"/>
              <w:contextualSpacing/>
              <w:jc w:val="center"/>
              <w:rPr>
                <w:bCs/>
              </w:rPr>
            </w:pPr>
            <w:r w:rsidRPr="00A03389">
              <w:rPr>
                <w:bCs/>
              </w:rPr>
              <w:t>0,</w:t>
            </w:r>
            <w:r w:rsidR="00767027">
              <w:rPr>
                <w:bCs/>
              </w:rPr>
              <w:t>4</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r w:rsidRPr="00A03389">
              <w:rPr>
                <w:vertAlign w:val="subscript"/>
                <w:lang w:eastAsia="en-US"/>
              </w:rPr>
              <w:t>2</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07267A">
            <w:pPr>
              <w:widowControl w:val="0"/>
              <w:spacing w:after="0"/>
              <w:contextualSpacing/>
              <w:jc w:val="center"/>
              <w:rPr>
                <w:bCs/>
              </w:rPr>
            </w:pPr>
            <w:r w:rsidRPr="00A03389">
              <w:rPr>
                <w:bCs/>
              </w:rPr>
              <w:t>0,</w:t>
            </w:r>
            <w:r w:rsidR="00767027">
              <w:rPr>
                <w:bCs/>
              </w:rPr>
              <w:t>3</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A03389" w:rsidRDefault="00961FB2" w:rsidP="00BD7642">
      <w:pPr>
        <w:pStyle w:val="afffff4"/>
        <w:numPr>
          <w:ilvl w:val="0"/>
          <w:numId w:val="54"/>
        </w:numPr>
        <w:ind w:left="284" w:hanging="284"/>
        <w:jc w:val="both"/>
        <w:rPr>
          <w:lang w:eastAsia="x-none"/>
        </w:rPr>
      </w:pPr>
      <w:r w:rsidRPr="00A03389">
        <w:rPr>
          <w:lang w:eastAsia="en-US"/>
        </w:rPr>
        <w:t>Опыт выполнения аналогичных работ (К</w:t>
      </w:r>
      <w:r w:rsidRPr="00A03389">
        <w:rPr>
          <w:vertAlign w:val="subscript"/>
          <w:lang w:eastAsia="en-US"/>
        </w:rPr>
        <w:t>1</w:t>
      </w:r>
      <w:r w:rsidRPr="00A03389">
        <w:rPr>
          <w:lang w:eastAsia="en-US"/>
        </w:rPr>
        <w:t>).</w:t>
      </w:r>
      <w:r w:rsidR="008A1B68" w:rsidRPr="00A03389">
        <w:rPr>
          <w:lang w:eastAsia="en-US"/>
        </w:rPr>
        <w:t xml:space="preserve"> </w:t>
      </w:r>
      <w:r w:rsidR="008A1B68" w:rsidRPr="00A03389">
        <w:t>(Значимость</w:t>
      </w:r>
      <w:r w:rsidR="008A1B68" w:rsidRPr="00A03389">
        <w:rPr>
          <w:bCs/>
          <w:lang w:eastAsia="ar-SA"/>
        </w:rPr>
        <w:t xml:space="preserve"> данного «неценового» критерия, т.е. весовой коэффициент оценок по данному критерию, составляет</w:t>
      </w:r>
      <w:r w:rsidR="008A1B68" w:rsidRPr="00A03389">
        <w:t xml:space="preserve"> </w:t>
      </w:r>
      <w:r w:rsidR="00767027">
        <w:t>4</w:t>
      </w:r>
      <w:r w:rsidR="008A1B68" w:rsidRPr="00A03389">
        <w:t>0%)</w:t>
      </w:r>
      <w:r w:rsidR="008A1B68" w:rsidRPr="00A03389">
        <w:rPr>
          <w:lang w:eastAsia="x-none"/>
        </w:rPr>
        <w:t>.</w:t>
      </w:r>
    </w:p>
    <w:p w:rsidR="008A1B68" w:rsidRPr="00A03389" w:rsidRDefault="008A1B68" w:rsidP="008A1B68">
      <w:pPr>
        <w:pStyle w:val="afffff4"/>
        <w:ind w:left="0"/>
        <w:jc w:val="both"/>
        <w:rPr>
          <w:lang w:eastAsia="x-none"/>
        </w:rPr>
      </w:pPr>
    </w:p>
    <w:p w:rsidR="00770663" w:rsidRPr="00A03389" w:rsidRDefault="00770663" w:rsidP="00135622">
      <w:pPr>
        <w:pStyle w:val="afffff4"/>
        <w:ind w:left="0"/>
        <w:jc w:val="both"/>
      </w:pPr>
      <w:r w:rsidRPr="00A03389">
        <w:t xml:space="preserve">Аналогичные работы – это </w:t>
      </w:r>
      <w:r w:rsidRPr="00A03389">
        <w:rPr>
          <w:lang w:eastAsia="x-none"/>
        </w:rPr>
        <w:t>проектно-изыскательские работы и строительно-монтажные работы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770663" w:rsidRPr="00A03389" w:rsidRDefault="00770663" w:rsidP="00135622">
      <w:pPr>
        <w:pStyle w:val="afffff4"/>
        <w:ind w:left="0"/>
        <w:jc w:val="both"/>
      </w:pPr>
    </w:p>
    <w:p w:rsidR="00555C8D" w:rsidRDefault="00EB555D" w:rsidP="00770663">
      <w:pPr>
        <w:spacing w:after="0"/>
        <w:contextualSpacing/>
        <w:outlineLvl w:val="0"/>
        <w:rPr>
          <w:lang w:eastAsia="x-none"/>
        </w:rPr>
      </w:pPr>
      <w:bookmarkStart w:id="262" w:name="_Toc110582027"/>
      <w:r w:rsidRPr="00F50F30">
        <w:rPr>
          <w:lang w:eastAsia="ar-SA"/>
        </w:rPr>
        <w:t xml:space="preserve">В подтверждение наличия опыта участник обязан представить сведения о наличии исполненных </w:t>
      </w:r>
      <w:r w:rsidRPr="00F50F30">
        <w:rPr>
          <w:lang w:eastAsia="x-none"/>
        </w:rPr>
        <w:t>или находящихся, к моменту участия в закупке, в процессе исполнения</w:t>
      </w:r>
      <w:r w:rsidRPr="00F50F30">
        <w:rPr>
          <w:lang w:eastAsia="ar-SA"/>
        </w:rPr>
        <w:t xml:space="preserve"> договоров в период </w:t>
      </w:r>
      <w:r w:rsidR="00770663" w:rsidRPr="00A03389">
        <w:t xml:space="preserve">с </w:t>
      </w:r>
      <w:r w:rsidR="0049707E" w:rsidRPr="00184CC2">
        <w:rPr>
          <w:lang w:eastAsia="x-none"/>
        </w:rPr>
        <w:t>01.0</w:t>
      </w:r>
      <w:r w:rsidR="00555C8D">
        <w:rPr>
          <w:lang w:eastAsia="x-none"/>
        </w:rPr>
        <w:t>3</w:t>
      </w:r>
      <w:r w:rsidR="0049707E" w:rsidRPr="00184CC2">
        <w:rPr>
          <w:lang w:eastAsia="x-none"/>
        </w:rPr>
        <w:t>.20</w:t>
      </w:r>
      <w:r w:rsidR="0049707E" w:rsidRPr="00FE656F">
        <w:rPr>
          <w:lang w:eastAsia="x-none"/>
        </w:rPr>
        <w:t>2</w:t>
      </w:r>
      <w:r w:rsidR="00555C8D">
        <w:rPr>
          <w:lang w:eastAsia="x-none"/>
        </w:rPr>
        <w:t>2</w:t>
      </w:r>
      <w:r w:rsidR="0049707E">
        <w:rPr>
          <w:lang w:eastAsia="x-none"/>
        </w:rPr>
        <w:t xml:space="preserve"> </w:t>
      </w:r>
      <w:r w:rsidR="0049707E" w:rsidRPr="00184CC2">
        <w:rPr>
          <w:lang w:eastAsia="x-none"/>
        </w:rPr>
        <w:t xml:space="preserve">по </w:t>
      </w:r>
      <w:r w:rsidR="00555C8D">
        <w:rPr>
          <w:lang w:eastAsia="x-none"/>
        </w:rPr>
        <w:t>01.03.2025</w:t>
      </w:r>
      <w:r w:rsidR="0049707E" w:rsidRPr="00184CC2">
        <w:rPr>
          <w:lang w:eastAsia="x-none"/>
        </w:rPr>
        <w:t xml:space="preserve"> г.г.</w:t>
      </w:r>
      <w:r w:rsidR="0007267A" w:rsidRPr="009E3CD9">
        <w:t xml:space="preserve"> включительно</w:t>
      </w:r>
      <w:r w:rsidR="00770663" w:rsidRPr="00A03389">
        <w:t xml:space="preserve"> </w:t>
      </w:r>
      <w:r w:rsidR="00551E4C" w:rsidRPr="00A03389">
        <w:rPr>
          <w:lang w:eastAsia="x-none"/>
        </w:rPr>
        <w:t xml:space="preserve">по выполнению проектно-изыскательских работ и строительно-монтажных работ в рамках одного договора </w:t>
      </w:r>
      <w:r w:rsidR="00555C8D" w:rsidRPr="00F50F30">
        <w:rPr>
          <w:lang w:eastAsia="x-none"/>
        </w:rPr>
        <w:t>и/или</w:t>
      </w:r>
      <w:r w:rsidR="00D54F8E" w:rsidRPr="00A03389">
        <w:rPr>
          <w:lang w:eastAsia="x-none"/>
        </w:rPr>
        <w:t xml:space="preserve"> по одному объекту, </w:t>
      </w:r>
      <w:r w:rsidR="00551E4C" w:rsidRPr="00A03389">
        <w:rPr>
          <w:lang w:eastAsia="x-none"/>
        </w:rPr>
        <w:t>в т.ч</w:t>
      </w:r>
      <w:r w:rsidR="00D54F8E" w:rsidRPr="00A03389">
        <w:rPr>
          <w:lang w:eastAsia="x-none"/>
        </w:rPr>
        <w:t>. на условиях субподряда,</w:t>
      </w:r>
      <w:r w:rsidR="00551E4C" w:rsidRPr="00A03389">
        <w:rPr>
          <w:lang w:eastAsia="x-none"/>
        </w:rPr>
        <w:t xml:space="preserve"> по реконструкции/новому строительству объектов электросетевого хозяйства</w:t>
      </w:r>
      <w:r w:rsidR="00555C8D">
        <w:rPr>
          <w:lang w:eastAsia="x-none"/>
        </w:rPr>
        <w:t>.</w:t>
      </w:r>
    </w:p>
    <w:p w:rsidR="00555C8D" w:rsidRDefault="00551E4C" w:rsidP="00770663">
      <w:pPr>
        <w:spacing w:after="0"/>
        <w:contextualSpacing/>
        <w:outlineLvl w:val="0"/>
        <w:rPr>
          <w:lang w:eastAsia="x-none"/>
        </w:rPr>
      </w:pPr>
      <w:r w:rsidRPr="00A03389">
        <w:rPr>
          <w:lang w:eastAsia="x-none"/>
        </w:rPr>
        <w:t xml:space="preserve"> </w:t>
      </w:r>
      <w:r w:rsidR="00555C8D" w:rsidRPr="00F50F30">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00555C8D" w:rsidRPr="00F50F30">
        <w:rPr>
          <w:rFonts w:eastAsia="Arial Unicode MS"/>
        </w:rPr>
        <w:t>размер исполнения договора и/или объекта, подтверждающего опыт)</w:t>
      </w:r>
      <w:r w:rsidR="00555C8D" w:rsidRPr="00F50F30">
        <w:rPr>
          <w:lang w:eastAsia="x-none"/>
        </w:rPr>
        <w:t xml:space="preserve"> должна составлять не менее 2</w:t>
      </w:r>
      <w:r w:rsidR="00555C8D">
        <w:rPr>
          <w:lang w:eastAsia="x-none"/>
        </w:rPr>
        <w:t>0</w:t>
      </w:r>
      <w:r w:rsidR="00555C8D" w:rsidRPr="00F50F30">
        <w:rPr>
          <w:lang w:eastAsia="x-none"/>
        </w:rPr>
        <w:t xml:space="preserve"> 000 000,00 руб. с НДС</w:t>
      </w:r>
      <w:r w:rsidR="00555C8D">
        <w:rPr>
          <w:lang w:eastAsia="x-none"/>
        </w:rPr>
        <w:t>.</w:t>
      </w:r>
    </w:p>
    <w:p w:rsidR="008A1B68" w:rsidRPr="00A03389" w:rsidRDefault="00770663" w:rsidP="00770663">
      <w:pPr>
        <w:spacing w:after="0"/>
        <w:contextualSpacing/>
        <w:outlineLvl w:val="0"/>
        <w:rPr>
          <w:lang w:eastAsia="x-none"/>
        </w:rPr>
      </w:pPr>
      <w:r w:rsidRPr="00A03389">
        <w:rPr>
          <w:sz w:val="22"/>
          <w:szCs w:val="22"/>
        </w:rPr>
        <w:t xml:space="preserve"> </w:t>
      </w:r>
      <w:r w:rsidRPr="00A03389">
        <w:t>Сведения указываются в форме №13 с предоставлением подтверждающих документов (копий договоров</w:t>
      </w:r>
      <w:r w:rsidR="00555C8D">
        <w:t>, копий актов выполненных работ</w:t>
      </w:r>
      <w:r w:rsidRPr="00A03389">
        <w:t>.</w:t>
      </w:r>
      <w:bookmarkEnd w:id="262"/>
    </w:p>
    <w:p w:rsidR="00770663" w:rsidRDefault="00770663" w:rsidP="003D42D5">
      <w:pPr>
        <w:spacing w:after="0"/>
        <w:ind w:firstLine="709"/>
        <w:contextualSpacing/>
        <w:outlineLvl w:val="0"/>
        <w:rPr>
          <w:lang w:eastAsia="x-none"/>
        </w:rPr>
      </w:pPr>
    </w:p>
    <w:p w:rsidR="00D73D57" w:rsidRPr="00A03389" w:rsidRDefault="004618F2" w:rsidP="003D42D5">
      <w:pPr>
        <w:pStyle w:val="afffff4"/>
        <w:ind w:left="0" w:firstLine="709"/>
        <w:jc w:val="both"/>
        <w:rPr>
          <w:lang w:eastAsia="x-none"/>
        </w:rPr>
      </w:pPr>
      <w:r w:rsidRPr="00F50F30">
        <w:rPr>
          <w:lang w:eastAsia="x-none"/>
        </w:rPr>
        <w:t>За каждый договор, исполненный или находящийся, к моменту участия в закупке, в процессе исполнения соответствует параметру критерия или превышает его – участнику присваивается 1 (один) балл. Максимальное количество баллов по критерию «Опыт выполнения аналогичных работ» - 100 баллов</w:t>
      </w:r>
      <w:r>
        <w:rPr>
          <w:lang w:eastAsia="x-none"/>
        </w:rPr>
        <w:t>.</w:t>
      </w:r>
    </w:p>
    <w:p w:rsidR="003D42D5" w:rsidRPr="00A03389" w:rsidRDefault="003D42D5" w:rsidP="00A01CB9">
      <w:pPr>
        <w:pStyle w:val="afffff4"/>
        <w:ind w:left="0"/>
        <w:jc w:val="both"/>
      </w:pPr>
      <w:r w:rsidRPr="00A03389">
        <w:rPr>
          <w:lang w:eastAsia="x-none"/>
        </w:rPr>
        <w:lastRenderedPageBreak/>
        <w:t xml:space="preserve">В случае отсутствия в составе заявки </w:t>
      </w:r>
      <w:r w:rsidRPr="00A03389">
        <w:t xml:space="preserve">справки об </w:t>
      </w:r>
      <w:r w:rsidRPr="00A03389">
        <w:rPr>
          <w:lang w:eastAsia="x-none"/>
        </w:rPr>
        <w:t>опыте выполнения</w:t>
      </w:r>
      <w:r w:rsidR="00135622" w:rsidRPr="00A03389">
        <w:rPr>
          <w:lang w:eastAsia="x-none"/>
        </w:rPr>
        <w:t xml:space="preserve"> аналогичных работ</w:t>
      </w:r>
      <w:r w:rsidRPr="00A03389">
        <w:t xml:space="preserve">, с приложением копий договоров </w:t>
      </w:r>
      <w:r w:rsidR="00135622" w:rsidRPr="00A03389">
        <w:t>и копий актов выполненных работ</w:t>
      </w:r>
      <w:r w:rsidRPr="00A03389">
        <w:rPr>
          <w:lang w:eastAsia="x-none"/>
        </w:rPr>
        <w:t>, а также, если в справке указаны договоры, несоответствующие установленным в документации о закупке параметрам</w:t>
      </w:r>
      <w:r w:rsidR="00135622" w:rsidRPr="00A03389">
        <w:rPr>
          <w:lang w:eastAsia="x-none"/>
        </w:rPr>
        <w:t xml:space="preserve"> критерия</w:t>
      </w:r>
      <w:r w:rsidRPr="00A03389">
        <w:rPr>
          <w:lang w:eastAsia="x-none"/>
        </w:rPr>
        <w:t xml:space="preserve">, </w:t>
      </w:r>
      <w:r w:rsidR="00135622" w:rsidRPr="00A03389">
        <w:rPr>
          <w:bCs/>
        </w:rPr>
        <w:t>заявке участника по оцениваемому критерию присваивается 0 баллов</w:t>
      </w:r>
      <w:r w:rsidRPr="00A03389">
        <w:rPr>
          <w:lang w:eastAsia="x-none"/>
        </w:rPr>
        <w:t>.</w:t>
      </w:r>
    </w:p>
    <w:p w:rsidR="003D42D5" w:rsidRPr="00A03389" w:rsidRDefault="003D42D5" w:rsidP="003D42D5">
      <w:pPr>
        <w:spacing w:after="0"/>
        <w:rPr>
          <w:lang w:eastAsia="x-none"/>
        </w:rPr>
      </w:pPr>
    </w:p>
    <w:p w:rsidR="003D42D5" w:rsidRPr="00A03389" w:rsidRDefault="00135622" w:rsidP="003D42D5">
      <w:pPr>
        <w:spacing w:after="0"/>
        <w:rPr>
          <w:lang w:eastAsia="x-none"/>
        </w:rPr>
      </w:pPr>
      <w:r w:rsidRPr="00A03389">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3D42D5" w:rsidRPr="00A03389" w:rsidRDefault="003D42D5" w:rsidP="003D42D5">
      <w:pPr>
        <w:spacing w:after="0"/>
        <w:rPr>
          <w:lang w:eastAsia="x-none"/>
        </w:rPr>
      </w:pPr>
    </w:p>
    <w:p w:rsidR="003D42D5" w:rsidRPr="00A03389" w:rsidRDefault="003D42D5" w:rsidP="003D42D5">
      <w:pPr>
        <w:spacing w:after="0"/>
        <w:rPr>
          <w:lang w:eastAsia="x-none"/>
        </w:rPr>
      </w:pPr>
    </w:p>
    <w:p w:rsidR="003D42D5" w:rsidRPr="00A03389" w:rsidRDefault="003D42D5" w:rsidP="00AD7E8D">
      <w:pPr>
        <w:pStyle w:val="afffff4"/>
        <w:tabs>
          <w:tab w:val="left" w:pos="426"/>
        </w:tabs>
        <w:ind w:left="0"/>
        <w:jc w:val="both"/>
        <w:rPr>
          <w:lang w:eastAsia="x-none"/>
        </w:rPr>
      </w:pPr>
      <w:r w:rsidRPr="00A03389">
        <w:rPr>
          <w:lang w:eastAsia="x-none"/>
        </w:rPr>
        <w:t xml:space="preserve">2. </w:t>
      </w:r>
      <w:r w:rsidR="00AD7E8D" w:rsidRPr="00A03389">
        <w:rPr>
          <w:lang w:eastAsia="x-none"/>
        </w:rPr>
        <w:tab/>
      </w:r>
      <w:r w:rsidR="00AD7E8D" w:rsidRPr="00A03389">
        <w:t>Наличие квалифицированных кадровых ресурсов</w:t>
      </w:r>
      <w:r w:rsidR="00AD7E8D" w:rsidRPr="00A03389">
        <w:rPr>
          <w:lang w:eastAsia="en-US"/>
        </w:rPr>
        <w:t xml:space="preserve"> (К</w:t>
      </w:r>
      <w:r w:rsidR="00AD7E8D" w:rsidRPr="00A03389">
        <w:rPr>
          <w:vertAlign w:val="subscript"/>
          <w:lang w:eastAsia="en-US"/>
        </w:rPr>
        <w:t>2</w:t>
      </w:r>
      <w:r w:rsidR="00AD7E8D" w:rsidRPr="00A03389">
        <w:rPr>
          <w:lang w:eastAsia="en-US"/>
        </w:rPr>
        <w:t xml:space="preserve">). </w:t>
      </w:r>
      <w:r w:rsidR="00AD7E8D" w:rsidRPr="00A03389">
        <w:t>(Значимость</w:t>
      </w:r>
      <w:r w:rsidR="00AD7E8D" w:rsidRPr="00A03389">
        <w:rPr>
          <w:bCs/>
          <w:lang w:eastAsia="ar-SA"/>
        </w:rPr>
        <w:t xml:space="preserve"> данного «неценового» критерия, т.е. весовой коэффициент оценок по данному критерию, составляет</w:t>
      </w:r>
      <w:r w:rsidR="00AD7E8D" w:rsidRPr="00A03389">
        <w:t xml:space="preserve"> </w:t>
      </w:r>
      <w:r w:rsidR="00767027">
        <w:t>3</w:t>
      </w:r>
      <w:r w:rsidR="00AD7E8D" w:rsidRPr="00A03389">
        <w:t>0%)</w:t>
      </w:r>
      <w:r w:rsidRPr="00A03389">
        <w:rPr>
          <w:lang w:eastAsia="x-none"/>
        </w:rPr>
        <w:t>:</w:t>
      </w:r>
    </w:p>
    <w:p w:rsidR="003D42D5" w:rsidRPr="00A03389" w:rsidRDefault="003D42D5" w:rsidP="003D42D5">
      <w:pPr>
        <w:spacing w:after="0"/>
        <w:ind w:firstLine="709"/>
        <w:contextualSpacing/>
        <w:rPr>
          <w:b/>
          <w:lang w:eastAsia="x-none"/>
        </w:rPr>
      </w:pPr>
    </w:p>
    <w:p w:rsidR="004D6D2A" w:rsidRPr="00A03389" w:rsidRDefault="0048482D" w:rsidP="001C5B27">
      <w:pPr>
        <w:spacing w:after="0"/>
        <w:ind w:firstLine="426"/>
        <w:contextualSpacing/>
        <w:rPr>
          <w:rFonts w:eastAsia="Arial Unicode MS"/>
        </w:rPr>
      </w:pPr>
      <w:r w:rsidRPr="006920B2">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w:t>
      </w:r>
      <w:r w:rsidRPr="004F505E">
        <w:t>и/или копии трудовых договоров и/или копии гражданско-правовых договоров</w:t>
      </w:r>
      <w:r w:rsidRPr="006920B2">
        <w:t xml:space="preserve">, </w:t>
      </w:r>
      <w:r w:rsidRPr="006920B2">
        <w:rPr>
          <w:rFonts w:eastAsia="Arial Unicode MS"/>
        </w:rPr>
        <w:t>подтверждающих трудовые взаимоотношения</w:t>
      </w:r>
      <w:r w:rsidRPr="006920B2">
        <w:t xml:space="preserve"> по числу сотрудников, указанных в справке о кадровых ресурсах, копии </w:t>
      </w:r>
      <w:r w:rsidRPr="006920B2">
        <w:rPr>
          <w:rFonts w:eastAsia="Arial Unicode MS"/>
        </w:rPr>
        <w:t xml:space="preserve">дипломов </w:t>
      </w:r>
      <w:r w:rsidRPr="006920B2">
        <w:t>и/или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A03389">
        <w:t xml:space="preserve"> (Таблица 1).</w:t>
      </w:r>
    </w:p>
    <w:p w:rsidR="004D6D2A" w:rsidRPr="00A03389" w:rsidRDefault="004D6D2A" w:rsidP="003D42D5">
      <w:pPr>
        <w:spacing w:after="0"/>
        <w:ind w:firstLine="709"/>
        <w:contextualSpacing/>
        <w:rPr>
          <w:rFonts w:eastAsia="Arial Unicode MS"/>
        </w:rPr>
      </w:pPr>
    </w:p>
    <w:p w:rsidR="003D42D5" w:rsidRPr="00A03389" w:rsidRDefault="00234DCD" w:rsidP="003D42D5">
      <w:pPr>
        <w:spacing w:after="0"/>
        <w:ind w:firstLine="709"/>
        <w:contextualSpacing/>
        <w:rPr>
          <w:rFonts w:eastAsia="Arial Unicode MS"/>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2</w:t>
      </w:r>
      <w:r w:rsidRPr="00A03389">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A03389">
        <w:rPr>
          <w:rFonts w:eastAsia="Arial Unicode MS"/>
        </w:rPr>
        <w:t>.</w:t>
      </w:r>
    </w:p>
    <w:p w:rsidR="003D42D5" w:rsidRPr="00A03389" w:rsidRDefault="003D42D5" w:rsidP="003D42D5">
      <w:pPr>
        <w:spacing w:after="0"/>
        <w:ind w:left="7796"/>
        <w:contextualSpacing/>
        <w:jc w:val="right"/>
        <w:rPr>
          <w:rFonts w:eastAsia="Arial Unicode MS"/>
        </w:rPr>
      </w:pPr>
      <w:r w:rsidRPr="00A03389">
        <w:rPr>
          <w:rFonts w:eastAsia="Arial Unicode MS"/>
        </w:rPr>
        <w:t>Таблица 1</w:t>
      </w:r>
    </w:p>
    <w:p w:rsidR="008175B7" w:rsidRDefault="008175B7" w:rsidP="003D42D5">
      <w:pPr>
        <w:spacing w:after="0"/>
        <w:ind w:left="7796"/>
        <w:contextualSpacing/>
        <w:jc w:val="right"/>
        <w:rPr>
          <w:rFonts w:eastAsia="Arial Unicode M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5023"/>
        <w:gridCol w:w="2283"/>
        <w:gridCol w:w="2096"/>
      </w:tblGrid>
      <w:tr w:rsidR="000B1861" w:rsidRPr="00FC7BB4" w:rsidTr="005E7EB7">
        <w:trPr>
          <w:trHeight w:val="672"/>
          <w:tblHeader/>
        </w:trPr>
        <w:tc>
          <w:tcPr>
            <w:tcW w:w="375" w:type="pct"/>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 п/п</w:t>
            </w:r>
          </w:p>
        </w:tc>
        <w:tc>
          <w:tcPr>
            <w:tcW w:w="2471" w:type="pct"/>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Персонал</w:t>
            </w:r>
          </w:p>
        </w:tc>
        <w:tc>
          <w:tcPr>
            <w:tcW w:w="2154" w:type="pct"/>
            <w:gridSpan w:val="2"/>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Расчетное количество работников по j-й специальности</w:t>
            </w:r>
          </w:p>
        </w:tc>
      </w:tr>
      <w:tr w:rsidR="000B1861" w:rsidRPr="00FC7BB4" w:rsidTr="005E7EB7">
        <w:trPr>
          <w:trHeight w:val="441"/>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Прораб – с группой по электробезопасности до и выше 1000 В IV группы</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1</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335"/>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Мастер электромонтажного участка, с группой по электробезопасности до и выше 1000 В IV группы</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2</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286"/>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3</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Рабочий персонал (бетонщик, каменщик, кабельщик, землекоп, арматурщик, электросварщик)</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3</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12</w:t>
            </w:r>
          </w:p>
        </w:tc>
      </w:tr>
      <w:tr w:rsidR="000B1861" w:rsidRPr="00FC7BB4" w:rsidTr="005E7EB7">
        <w:trPr>
          <w:trHeight w:val="108"/>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4</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 по ремонту и монтажу кабельных ЛЭП IV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4</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5</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 по ремонту и монтажу кабельных ЛЭ III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5</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6</w:t>
            </w:r>
          </w:p>
        </w:tc>
      </w:tr>
      <w:tr w:rsidR="000B1861" w:rsidRPr="00FC7BB4" w:rsidTr="005E7EB7">
        <w:trPr>
          <w:trHeight w:val="104"/>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6</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 IV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6</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7</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оборудования – IV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7</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8</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оборудования – III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8</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6</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9</w:t>
            </w:r>
          </w:p>
        </w:tc>
        <w:tc>
          <w:tcPr>
            <w:tcW w:w="2471" w:type="pct"/>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МОП и охрана</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20"/>
                <w:szCs w:val="20"/>
                <w:vertAlign w:val="subscript"/>
              </w:rPr>
              <w:t>9</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10</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Главный инженер/заместитель главного инженера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lang w:val="en-US"/>
              </w:rPr>
              <w:t>1</w:t>
            </w:r>
            <w:r w:rsidRPr="00FC7BB4">
              <w:rPr>
                <w:rFonts w:eastAsia="Calibri"/>
                <w:bCs/>
                <w:sz w:val="12"/>
                <w:szCs w:val="12"/>
              </w:rPr>
              <w:t>0</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11</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Главный инженер проекта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11</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lastRenderedPageBreak/>
              <w:t>12</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по согласованию</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12</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13</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проектировщик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13</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6</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14</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геодезист</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14</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15</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эколог</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15</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16</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строитель</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16</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17</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сметчик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17</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bl>
    <w:p w:rsidR="000B1861" w:rsidRDefault="000B1861" w:rsidP="003D42D5">
      <w:pPr>
        <w:spacing w:after="0"/>
        <w:ind w:left="7796"/>
        <w:contextualSpacing/>
        <w:jc w:val="right"/>
        <w:rPr>
          <w:rFonts w:eastAsia="Arial Unicode MS"/>
        </w:rPr>
      </w:pPr>
    </w:p>
    <w:p w:rsidR="000B1861" w:rsidRPr="00A03389" w:rsidRDefault="000B1861" w:rsidP="003D42D5">
      <w:pPr>
        <w:spacing w:after="0"/>
        <w:ind w:left="7796"/>
        <w:contextualSpacing/>
        <w:jc w:val="right"/>
        <w:rPr>
          <w:rFonts w:eastAsia="Arial Unicode MS"/>
        </w:rPr>
      </w:pPr>
    </w:p>
    <w:p w:rsidR="003D42D5" w:rsidRPr="00A03389" w:rsidRDefault="003D42D5" w:rsidP="003D42D5">
      <w:pPr>
        <w:spacing w:after="0"/>
        <w:ind w:firstLine="709"/>
        <w:contextualSpacing/>
        <w:rPr>
          <w:rFonts w:eastAsia="Calibri"/>
        </w:rPr>
      </w:pPr>
      <w:r w:rsidRPr="00A03389">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A03389" w:rsidRDefault="003D42D5" w:rsidP="003D42D5">
      <w:pPr>
        <w:spacing w:after="0"/>
        <w:contextualSpacing/>
        <w:rPr>
          <w:rFonts w:eastAsia="Calibri"/>
        </w:rPr>
      </w:pP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K</w:t>
      </w:r>
      <w:r w:rsidRPr="00A03389">
        <w:rPr>
          <w:rFonts w:eastAsia="Calibri"/>
          <w:i/>
          <w:vertAlign w:val="subscript"/>
          <w:lang w:val="en-US"/>
        </w:rPr>
        <w:t>ji</w:t>
      </w:r>
    </w:p>
    <w:p w:rsidR="003D42D5" w:rsidRPr="00A03389" w:rsidRDefault="003D42D5" w:rsidP="003D42D5">
      <w:pPr>
        <w:ind w:firstLine="709"/>
        <w:contextualSpacing/>
        <w:jc w:val="center"/>
        <w:rPr>
          <w:rFonts w:eastAsia="Calibri"/>
          <w:i/>
        </w:rPr>
      </w:pPr>
      <w:r w:rsidRPr="00A03389">
        <w:rPr>
          <w:rFonts w:eastAsia="Calibri"/>
          <w:i/>
          <w:lang w:val="en-US"/>
        </w:rPr>
        <w:t>R</w:t>
      </w:r>
      <w:r w:rsidRPr="00A03389">
        <w:rPr>
          <w:rFonts w:eastAsia="Calibri"/>
          <w:i/>
          <w:vertAlign w:val="subscript"/>
          <w:lang w:val="en-US"/>
        </w:rPr>
        <w:t>kji</w:t>
      </w:r>
      <w:r w:rsidRPr="00A03389">
        <w:rPr>
          <w:rFonts w:eastAsia="Calibri"/>
          <w:i/>
          <w:vertAlign w:val="subscript"/>
        </w:rPr>
        <w:t xml:space="preserve">    </w:t>
      </w:r>
      <w:r w:rsidRPr="00A03389">
        <w:rPr>
          <w:rFonts w:eastAsia="Calibri"/>
          <w:i/>
        </w:rPr>
        <w:t>=     ----------  х100</w:t>
      </w:r>
    </w:p>
    <w:p w:rsidR="003D42D5" w:rsidRPr="00A03389" w:rsidRDefault="003D42D5" w:rsidP="003D42D5">
      <w:pPr>
        <w:ind w:firstLine="709"/>
        <w:contextualSpacing/>
        <w:jc w:val="center"/>
        <w:rPr>
          <w:rFonts w:eastAsia="Calibri"/>
          <w:i/>
          <w:vertAlign w:val="subscript"/>
        </w:rPr>
      </w:pPr>
      <w:r w:rsidRPr="00A03389">
        <w:rPr>
          <w:rFonts w:eastAsia="Calibri"/>
          <w:i/>
        </w:rPr>
        <w:t xml:space="preserve">   </w:t>
      </w:r>
      <w:r w:rsidRPr="00A03389">
        <w:rPr>
          <w:rFonts w:eastAsia="Calibri"/>
          <w:i/>
          <w:lang w:val="en-US"/>
        </w:rPr>
        <w:t>K</w:t>
      </w:r>
      <w:r w:rsidRPr="00A03389">
        <w:rPr>
          <w:rFonts w:eastAsia="Calibri"/>
          <w:i/>
          <w:vertAlign w:val="subscript"/>
          <w:lang w:val="en-US"/>
        </w:rPr>
        <w:t>jmin</w:t>
      </w:r>
    </w:p>
    <w:p w:rsidR="003D42D5" w:rsidRPr="00A03389" w:rsidRDefault="003D42D5" w:rsidP="003D42D5">
      <w:pPr>
        <w:ind w:firstLine="709"/>
        <w:contextualSpacing/>
        <w:jc w:val="center"/>
        <w:rPr>
          <w:rFonts w:eastAsia="Calibri"/>
          <w:i/>
        </w:rPr>
      </w:pP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spacing w:after="120"/>
        <w:ind w:firstLine="709"/>
        <w:contextualSpacing/>
        <w:rPr>
          <w:rFonts w:eastAsia="Calibri"/>
          <w:i/>
          <w:iCs/>
          <w:color w:val="000000"/>
        </w:rPr>
      </w:pPr>
      <w:r w:rsidRPr="00A03389">
        <w:rPr>
          <w:rFonts w:eastAsia="Calibri"/>
          <w:i/>
          <w:lang w:val="en-US"/>
        </w:rPr>
        <w:t>R</w:t>
      </w:r>
      <w:r w:rsidRPr="00A03389">
        <w:rPr>
          <w:rFonts w:eastAsia="Calibri"/>
          <w:i/>
          <w:vertAlign w:val="subscript"/>
          <w:lang w:val="en-US"/>
        </w:rPr>
        <w:t>kji</w:t>
      </w:r>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i/>
          <w:iCs/>
        </w:rPr>
        <w:t xml:space="preserve"> </w:t>
      </w:r>
      <w:r w:rsidRPr="00A03389">
        <w:rPr>
          <w:rFonts w:eastAsia="Calibri"/>
        </w:rPr>
        <w:t xml:space="preserve"> заявки </w:t>
      </w:r>
      <w:r w:rsidRPr="00A03389">
        <w:rPr>
          <w:rFonts w:eastAsia="Calibri"/>
          <w:lang w:val="en-US"/>
        </w:rPr>
        <w:t>i</w:t>
      </w:r>
      <w:r w:rsidRPr="00A03389">
        <w:rPr>
          <w:rFonts w:eastAsia="Calibri"/>
        </w:rPr>
        <w:t xml:space="preserve">-го участника по </w:t>
      </w:r>
      <w:r w:rsidRPr="00A03389">
        <w:rPr>
          <w:rFonts w:eastAsia="Calibri"/>
          <w:lang w:val="en-US"/>
        </w:rPr>
        <w:t>j</w:t>
      </w:r>
      <w:r w:rsidRPr="00A03389">
        <w:rPr>
          <w:rFonts w:eastAsia="Calibri"/>
        </w:rPr>
        <w:t>-й специальности</w:t>
      </w:r>
      <w:r w:rsidRPr="00A03389">
        <w:rPr>
          <w:rFonts w:eastAsia="Calibri"/>
          <w:color w:val="000000"/>
        </w:rPr>
        <w:t>;</w:t>
      </w:r>
    </w:p>
    <w:p w:rsidR="003D42D5" w:rsidRPr="00A03389" w:rsidRDefault="003D42D5" w:rsidP="003D42D5">
      <w:pPr>
        <w:spacing w:after="120"/>
        <w:ind w:left="709"/>
        <w:contextualSpacing/>
        <w:rPr>
          <w:rFonts w:eastAsia="Calibri"/>
        </w:rPr>
      </w:pPr>
      <w:r w:rsidRPr="00A03389">
        <w:rPr>
          <w:rFonts w:eastAsia="Calibri"/>
        </w:rPr>
        <w:t>К</w:t>
      </w:r>
      <w:r w:rsidRPr="00A03389">
        <w:rPr>
          <w:rFonts w:eastAsia="Calibri"/>
          <w:vertAlign w:val="subscript"/>
          <w:lang w:val="en-US"/>
        </w:rPr>
        <w:t>ji</w:t>
      </w:r>
      <w:r w:rsidRPr="00A03389">
        <w:rPr>
          <w:rFonts w:eastAsia="Calibri"/>
        </w:rPr>
        <w:t xml:space="preserve"> – количество работников по </w:t>
      </w:r>
      <w:r w:rsidRPr="00A03389">
        <w:rPr>
          <w:rFonts w:eastAsia="Calibri"/>
          <w:lang w:val="en-US"/>
        </w:rPr>
        <w:t>j</w:t>
      </w:r>
      <w:r w:rsidRPr="00A03389">
        <w:rPr>
          <w:rFonts w:eastAsia="Calibri"/>
        </w:rPr>
        <w:t xml:space="preserve">-й специальности, привлекаемых </w:t>
      </w:r>
      <w:r w:rsidRPr="00A03389">
        <w:rPr>
          <w:rFonts w:eastAsia="Calibri"/>
          <w:lang w:val="en-US"/>
        </w:rPr>
        <w:t>i</w:t>
      </w:r>
      <w:r w:rsidRPr="00A03389">
        <w:rPr>
          <w:rFonts w:eastAsia="Calibri"/>
        </w:rPr>
        <w:t>-м участником, согласно Справке о кадровых ресурсах;</w:t>
      </w:r>
    </w:p>
    <w:p w:rsidR="003D42D5" w:rsidRPr="00A03389" w:rsidRDefault="003D42D5" w:rsidP="003D42D5">
      <w:pPr>
        <w:spacing w:after="120"/>
        <w:ind w:firstLine="709"/>
        <w:contextualSpacing/>
        <w:rPr>
          <w:rFonts w:eastAsia="Calibri"/>
        </w:rPr>
      </w:pPr>
      <w:r w:rsidRPr="00A03389">
        <w:rPr>
          <w:rFonts w:eastAsia="Calibri"/>
          <w:lang w:val="en-US"/>
        </w:rPr>
        <w:t>K</w:t>
      </w:r>
      <w:r w:rsidRPr="00A03389">
        <w:rPr>
          <w:rFonts w:eastAsia="Calibri"/>
          <w:vertAlign w:val="subscript"/>
          <w:lang w:val="en-US"/>
        </w:rPr>
        <w:t>jmin</w:t>
      </w:r>
      <w:r w:rsidRPr="00A03389">
        <w:rPr>
          <w:rFonts w:eastAsia="Calibri"/>
        </w:rPr>
        <w:t xml:space="preserve"> – расчетное количество работников по </w:t>
      </w:r>
      <w:r w:rsidRPr="00A03389">
        <w:rPr>
          <w:rFonts w:eastAsia="Calibri"/>
          <w:lang w:val="en-US"/>
        </w:rPr>
        <w:t>j</w:t>
      </w:r>
      <w:r w:rsidRPr="00A03389">
        <w:rPr>
          <w:rFonts w:eastAsia="Calibri"/>
        </w:rPr>
        <w:t>-й специальности, указанное в Таблице 1.</w:t>
      </w:r>
    </w:p>
    <w:p w:rsidR="006B6F7A" w:rsidRPr="00A03389" w:rsidRDefault="006B6F7A"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BD7642">
      <w:pPr>
        <w:numPr>
          <w:ilvl w:val="0"/>
          <w:numId w:val="44"/>
        </w:numPr>
        <w:suppressAutoHyphens/>
        <w:spacing w:before="120" w:after="0"/>
        <w:ind w:left="0" w:firstLine="851"/>
        <w:contextualSpacing/>
        <w:rPr>
          <w:rFonts w:eastAsia="Calibri"/>
        </w:rPr>
      </w:pPr>
      <w:r w:rsidRPr="00A03389">
        <w:rPr>
          <w:rFonts w:eastAsia="Calibri"/>
        </w:rPr>
        <w:t xml:space="preserve">если в Справке о кадровых ресурсах не указаны работники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0 баллов;</w:t>
      </w:r>
    </w:p>
    <w:p w:rsidR="003D42D5" w:rsidRPr="00A03389" w:rsidRDefault="003D42D5" w:rsidP="00BD7642">
      <w:pPr>
        <w:numPr>
          <w:ilvl w:val="0"/>
          <w:numId w:val="44"/>
        </w:numPr>
        <w:suppressAutoHyphens/>
        <w:spacing w:before="120" w:after="0"/>
        <w:ind w:left="0" w:firstLine="851"/>
        <w:contextualSpacing/>
        <w:rPr>
          <w:rFonts w:eastAsia="Calibri"/>
        </w:rPr>
      </w:pPr>
      <w:r w:rsidRPr="00A03389">
        <w:rPr>
          <w:rFonts w:eastAsia="Calibri"/>
        </w:rPr>
        <w:t xml:space="preserve">если указанное в Справке о кадровых ресурсах количество работников по </w:t>
      </w:r>
      <w:r w:rsidRPr="00A03389">
        <w:rPr>
          <w:rFonts w:eastAsia="Calibri"/>
          <w:lang w:val="en-US"/>
        </w:rPr>
        <w:t>j</w:t>
      </w:r>
      <w:r w:rsidRPr="00A03389">
        <w:rPr>
          <w:rFonts w:eastAsia="Calibri"/>
        </w:rPr>
        <w:t xml:space="preserve">-й специальности равно или превышает расчетное количество человек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100 баллов.</w:t>
      </w:r>
    </w:p>
    <w:p w:rsidR="003D42D5" w:rsidRPr="00A03389" w:rsidRDefault="0066784D" w:rsidP="003D42D5">
      <w:pPr>
        <w:suppressAutoHyphens/>
        <w:spacing w:after="0"/>
        <w:ind w:firstLine="851"/>
        <w:contextualSpacing/>
        <w:rPr>
          <w:rFonts w:eastAsia="Calibri"/>
        </w:rPr>
      </w:pPr>
      <w:r w:rsidRPr="006920B2">
        <w:rPr>
          <w:rFonts w:eastAsia="Calibri"/>
          <w:bCs/>
          <w:lang w:eastAsia="ar-SA"/>
        </w:rPr>
        <w:t xml:space="preserve">В случае отсутствия в составе заявки Справки о кадровых ресурсах и/или </w:t>
      </w:r>
      <w:r w:rsidRPr="006920B2">
        <w:rPr>
          <w:rFonts w:eastAsia="Arial Unicode MS"/>
        </w:rPr>
        <w:t>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w:t>
      </w:r>
      <w:r>
        <w:rPr>
          <w:rFonts w:eastAsia="Arial Unicode MS"/>
        </w:rPr>
        <w:t xml:space="preserve"> </w:t>
      </w:r>
      <w:r w:rsidRPr="004F505E">
        <w:t>и/или копии трудовых договоров и/или копии гражданско-правовых договоров</w:t>
      </w:r>
      <w:r w:rsidRPr="006920B2">
        <w:rPr>
          <w:rFonts w:eastAsia="Arial Unicode MS"/>
        </w:rPr>
        <w:t>, подтверждающих трудовые взаимоотношения)</w:t>
      </w:r>
      <w:r w:rsidRPr="006920B2">
        <w:rPr>
          <w:rFonts w:eastAsia="Calibri"/>
          <w:bCs/>
          <w:lang w:eastAsia="ar-SA"/>
        </w:rPr>
        <w:t>,</w:t>
      </w:r>
      <w:r w:rsidRPr="006920B2" w:rsidDel="00566CD7">
        <w:rPr>
          <w:rFonts w:eastAsia="Calibri"/>
          <w:bCs/>
          <w:lang w:eastAsia="ar-SA"/>
        </w:rPr>
        <w:t xml:space="preserve"> </w:t>
      </w:r>
      <w:r w:rsidRPr="006920B2">
        <w:rPr>
          <w:rFonts w:eastAsia="Calibri"/>
        </w:rPr>
        <w:t xml:space="preserve">заявке данного участника </w:t>
      </w:r>
      <w:r w:rsidRPr="006920B2">
        <w:rPr>
          <w:rFonts w:eastAsia="Calibri"/>
          <w:bCs/>
        </w:rPr>
        <w:t>по оцениваемому критерию</w:t>
      </w:r>
      <w:r w:rsidRPr="006920B2">
        <w:rPr>
          <w:rFonts w:eastAsia="Calibri"/>
        </w:rPr>
        <w:t xml:space="preserve"> присваивается значение 0 баллов</w:t>
      </w:r>
      <w:r w:rsidR="003D42D5" w:rsidRPr="00A03389">
        <w:rPr>
          <w:rFonts w:eastAsia="Calibri"/>
        </w:rPr>
        <w:t>.</w:t>
      </w:r>
    </w:p>
    <w:p w:rsidR="003D42D5" w:rsidRPr="00A03389" w:rsidRDefault="003D42D5" w:rsidP="003D42D5">
      <w:pPr>
        <w:spacing w:after="0"/>
        <w:ind w:firstLine="851"/>
        <w:contextualSpacing/>
        <w:rPr>
          <w:rFonts w:eastAsia="Calibri"/>
        </w:rPr>
      </w:pPr>
    </w:p>
    <w:p w:rsidR="006B6F7A" w:rsidRPr="00A03389" w:rsidRDefault="006B6F7A" w:rsidP="006B6F7A">
      <w:pPr>
        <w:pStyle w:val="afffff4"/>
        <w:ind w:left="0" w:firstLine="709"/>
        <w:jc w:val="both"/>
        <w:rPr>
          <w:lang w:val="x-none" w:eastAsia="x-none"/>
        </w:rPr>
      </w:pPr>
      <w:r w:rsidRPr="00A03389">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A03389" w:rsidRDefault="006B6F7A" w:rsidP="006B6F7A">
      <w:pPr>
        <w:pStyle w:val="afffff4"/>
        <w:jc w:val="center"/>
        <w:rPr>
          <w:rFonts w:eastAsia="Calibri"/>
          <w:lang w:val="en-US"/>
        </w:rPr>
      </w:pPr>
      <w:r w:rsidRPr="00A03389">
        <w:rPr>
          <w:lang w:eastAsia="en-US"/>
        </w:rPr>
        <w:t>К</w:t>
      </w:r>
      <w:r w:rsidRPr="00A03389">
        <w:rPr>
          <w:vertAlign w:val="subscript"/>
          <w:lang w:val="en-US" w:eastAsia="en-US"/>
        </w:rPr>
        <w:t>2</w:t>
      </w:r>
      <w:r w:rsidRPr="00A03389">
        <w:rPr>
          <w:rFonts w:eastAsia="Calibri"/>
          <w:lang w:val="en-US"/>
        </w:rPr>
        <w:t xml:space="preserve">= </w:t>
      </w:r>
      <w:r w:rsidRPr="00A03389">
        <w:rPr>
          <w:rFonts w:eastAsia="Calibri"/>
          <w:lang w:val="en-US" w:eastAsia="en-US"/>
        </w:rPr>
        <w:t>(R</w:t>
      </w:r>
      <w:r w:rsidRPr="00A03389">
        <w:rPr>
          <w:rFonts w:eastAsia="Calibri"/>
          <w:vertAlign w:val="subscript"/>
          <w:lang w:val="en-US" w:eastAsia="en-US"/>
        </w:rPr>
        <w:t>k1i</w:t>
      </w:r>
      <w:r w:rsidRPr="00A03389">
        <w:rPr>
          <w:rFonts w:eastAsia="Calibri"/>
          <w:lang w:val="en-US" w:eastAsia="en-US"/>
        </w:rPr>
        <w:t>+R</w:t>
      </w:r>
      <w:r w:rsidRPr="00A03389">
        <w:rPr>
          <w:rFonts w:eastAsia="Calibri"/>
          <w:vertAlign w:val="subscript"/>
          <w:lang w:val="en-US" w:eastAsia="en-US"/>
        </w:rPr>
        <w:t>k2i</w:t>
      </w:r>
      <w:r w:rsidRPr="00A03389">
        <w:rPr>
          <w:rFonts w:eastAsia="Calibri"/>
          <w:lang w:val="en-US" w:eastAsia="en-US"/>
        </w:rPr>
        <w:t>+…+R</w:t>
      </w:r>
      <w:r w:rsidRPr="00A03389">
        <w:rPr>
          <w:rFonts w:eastAsia="Calibri"/>
          <w:vertAlign w:val="subscript"/>
          <w:lang w:val="en-US" w:eastAsia="en-US"/>
        </w:rPr>
        <w:t>kji</w:t>
      </w:r>
      <w:r w:rsidRPr="00A03389">
        <w:rPr>
          <w:rFonts w:eastAsia="Calibri"/>
          <w:lang w:val="en-US" w:eastAsia="en-US"/>
        </w:rPr>
        <w:t>)/j</w:t>
      </w:r>
      <w:r w:rsidRPr="00A03389">
        <w:rPr>
          <w:rFonts w:eastAsia="Calibri"/>
          <w:lang w:val="en-US"/>
        </w:rPr>
        <w:t xml:space="preserve">, </w:t>
      </w:r>
      <w:r w:rsidRPr="00A03389">
        <w:rPr>
          <w:rFonts w:eastAsia="Calibri"/>
        </w:rPr>
        <w:t>где</w:t>
      </w:r>
      <w:r w:rsidRPr="00A03389">
        <w:rPr>
          <w:rFonts w:eastAsia="Calibri"/>
          <w:lang w:val="en-US"/>
        </w:rPr>
        <w:t>:</w:t>
      </w:r>
    </w:p>
    <w:p w:rsidR="006B6F7A" w:rsidRPr="00A03389" w:rsidRDefault="006B6F7A" w:rsidP="006B6F7A">
      <w:pPr>
        <w:spacing w:after="0"/>
        <w:rPr>
          <w:rFonts w:eastAsia="Calibri"/>
          <w:b/>
          <w:lang w:val="en-US" w:eastAsia="en-US"/>
        </w:rPr>
      </w:pPr>
    </w:p>
    <w:p w:rsidR="006B6F7A" w:rsidRPr="00A03389" w:rsidRDefault="006B6F7A" w:rsidP="006B6F7A">
      <w:pPr>
        <w:spacing w:after="0"/>
        <w:rPr>
          <w:rFonts w:eastAsia="Calibri"/>
          <w:lang w:eastAsia="en-US"/>
        </w:rPr>
      </w:pPr>
      <w:r w:rsidRPr="00A03389">
        <w:rPr>
          <w:lang w:eastAsia="en-US"/>
        </w:rPr>
        <w:t>К</w:t>
      </w:r>
      <w:r w:rsidRPr="00A03389">
        <w:rPr>
          <w:vertAlign w:val="subscript"/>
          <w:lang w:eastAsia="en-US"/>
        </w:rPr>
        <w:t>2</w:t>
      </w:r>
      <w:r w:rsidRPr="00A03389">
        <w:rPr>
          <w:rFonts w:eastAsia="Calibri"/>
          <w:b/>
          <w:lang w:eastAsia="en-US"/>
        </w:rPr>
        <w:t xml:space="preserve"> </w:t>
      </w:r>
      <w:r w:rsidRPr="00A03389">
        <w:rPr>
          <w:rFonts w:eastAsia="Calibri"/>
          <w:lang w:eastAsia="en-US"/>
        </w:rPr>
        <w:t>–</w:t>
      </w:r>
      <w:r w:rsidRPr="00A03389">
        <w:rPr>
          <w:rFonts w:eastAsia="Calibri"/>
          <w:lang w:val="en-US" w:eastAsia="en-US"/>
        </w:rPr>
        <w:t> </w:t>
      </w:r>
      <w:r w:rsidRPr="00A03389">
        <w:rPr>
          <w:rFonts w:eastAsia="Calibri"/>
          <w:lang w:eastAsia="en-US"/>
        </w:rPr>
        <w:t xml:space="preserve">рейтинг заявки </w:t>
      </w:r>
      <w:r w:rsidRPr="00A03389">
        <w:rPr>
          <w:rFonts w:eastAsia="Calibri"/>
          <w:lang w:val="en-US" w:eastAsia="en-US"/>
        </w:rPr>
        <w:t>i</w:t>
      </w:r>
      <w:r w:rsidRPr="00A03389">
        <w:rPr>
          <w:rFonts w:eastAsia="Calibri"/>
          <w:lang w:eastAsia="en-US"/>
        </w:rPr>
        <w:t>-го участника по критерию «Наличие квалифицированных кадровых ресурсов»;</w:t>
      </w:r>
    </w:p>
    <w:p w:rsidR="006B6F7A" w:rsidRPr="00A03389" w:rsidRDefault="006B6F7A" w:rsidP="006B6F7A">
      <w:pPr>
        <w:spacing w:after="0"/>
        <w:rPr>
          <w:rFonts w:eastAsia="Calibri"/>
          <w:lang w:eastAsia="en-US"/>
        </w:rPr>
      </w:pPr>
      <w:r w:rsidRPr="00A03389">
        <w:rPr>
          <w:rFonts w:eastAsia="Calibri"/>
          <w:lang w:val="en-US" w:eastAsia="en-US"/>
        </w:rPr>
        <w:t>R</w:t>
      </w:r>
      <w:r w:rsidRPr="00A03389">
        <w:rPr>
          <w:rFonts w:eastAsia="Calibri"/>
          <w:vertAlign w:val="subscript"/>
          <w:lang w:val="en-US" w:eastAsia="en-US"/>
        </w:rPr>
        <w:t>k</w:t>
      </w:r>
      <w:r w:rsidRPr="00A03389">
        <w:rPr>
          <w:rFonts w:eastAsia="Calibri"/>
          <w:vertAlign w:val="subscript"/>
          <w:lang w:eastAsia="en-US"/>
        </w:rPr>
        <w:t>1</w:t>
      </w:r>
      <w:r w:rsidRPr="00A03389">
        <w:rPr>
          <w:rFonts w:eastAsia="Calibri"/>
          <w:vertAlign w:val="subscript"/>
          <w:lang w:val="en-US" w:eastAsia="en-US"/>
        </w:rPr>
        <w:t>i</w:t>
      </w:r>
      <w:r w:rsidRPr="00A03389">
        <w:rPr>
          <w:rFonts w:eastAsia="Calibri"/>
          <w:lang w:eastAsia="en-US"/>
        </w:rPr>
        <w:t>+</w:t>
      </w:r>
      <w:r w:rsidRPr="00A03389">
        <w:rPr>
          <w:rFonts w:eastAsia="Calibri"/>
          <w:lang w:val="en-US" w:eastAsia="en-US"/>
        </w:rPr>
        <w:t>R</w:t>
      </w:r>
      <w:r w:rsidRPr="00A03389">
        <w:rPr>
          <w:rFonts w:eastAsia="Calibri"/>
          <w:vertAlign w:val="subscript"/>
          <w:lang w:val="en-US" w:eastAsia="en-US"/>
        </w:rPr>
        <w:t>k</w:t>
      </w:r>
      <w:r w:rsidRPr="00A03389">
        <w:rPr>
          <w:rFonts w:eastAsia="Calibri"/>
          <w:vertAlign w:val="subscript"/>
          <w:lang w:eastAsia="en-US"/>
        </w:rPr>
        <w:t>2</w:t>
      </w:r>
      <w:r w:rsidRPr="00A03389">
        <w:rPr>
          <w:rFonts w:eastAsia="Calibri"/>
          <w:vertAlign w:val="subscript"/>
          <w:lang w:val="en-US" w:eastAsia="en-US"/>
        </w:rPr>
        <w:t>i</w:t>
      </w:r>
      <w:r w:rsidRPr="00A03389">
        <w:rPr>
          <w:rFonts w:eastAsia="Calibri"/>
          <w:lang w:eastAsia="en-US"/>
        </w:rPr>
        <w:t>+…+</w:t>
      </w:r>
      <w:r w:rsidRPr="00A03389">
        <w:rPr>
          <w:rFonts w:eastAsia="Calibri"/>
          <w:lang w:val="en-US" w:eastAsia="en-US"/>
        </w:rPr>
        <w:t>R</w:t>
      </w:r>
      <w:r w:rsidRPr="00A03389">
        <w:rPr>
          <w:rFonts w:eastAsia="Calibri"/>
          <w:vertAlign w:val="subscript"/>
          <w:lang w:val="en-US" w:eastAsia="en-US"/>
        </w:rPr>
        <w:t>kji</w:t>
      </w:r>
      <w:r w:rsidRPr="00A03389">
        <w:rPr>
          <w:rFonts w:eastAsia="Calibri"/>
          <w:b/>
          <w:lang w:eastAsia="en-US"/>
        </w:rPr>
        <w:t xml:space="preserve"> – </w:t>
      </w:r>
      <w:r w:rsidRPr="00A03389">
        <w:rPr>
          <w:rFonts w:eastAsia="Calibri"/>
          <w:lang w:eastAsia="en-US"/>
        </w:rPr>
        <w:t xml:space="preserve">промежуточный рейтинг </w:t>
      </w:r>
      <w:r w:rsidRPr="00A03389">
        <w:rPr>
          <w:rFonts w:eastAsia="Calibri"/>
          <w:lang w:val="en-US" w:eastAsia="en-US"/>
        </w:rPr>
        <w:t>i</w:t>
      </w:r>
      <w:r w:rsidRPr="00A03389">
        <w:rPr>
          <w:rFonts w:eastAsia="Calibri"/>
          <w:lang w:eastAsia="en-US"/>
        </w:rPr>
        <w:t>-го участника по каждой квалификации;</w:t>
      </w:r>
    </w:p>
    <w:p w:rsidR="006B6F7A" w:rsidRPr="00A03389" w:rsidRDefault="006B6F7A" w:rsidP="006B6F7A">
      <w:pPr>
        <w:pStyle w:val="afffff4"/>
        <w:ind w:left="0"/>
        <w:jc w:val="both"/>
        <w:rPr>
          <w:rFonts w:eastAsia="Calibri"/>
          <w:lang w:eastAsia="en-US"/>
        </w:rPr>
      </w:pPr>
      <w:r w:rsidRPr="00A03389">
        <w:rPr>
          <w:rFonts w:eastAsia="Calibri"/>
          <w:lang w:val="en-US" w:eastAsia="en-US"/>
        </w:rPr>
        <w:t>j</w:t>
      </w:r>
      <w:r w:rsidRPr="00A03389">
        <w:rPr>
          <w:rFonts w:eastAsia="Calibri"/>
          <w:b/>
          <w:lang w:eastAsia="en-US"/>
        </w:rPr>
        <w:t xml:space="preserve"> – </w:t>
      </w:r>
      <w:r w:rsidRPr="00A03389">
        <w:rPr>
          <w:rFonts w:eastAsia="Calibri"/>
          <w:lang w:eastAsia="en-US"/>
        </w:rPr>
        <w:t>количество (сумма) промежуточных квалификаций.</w:t>
      </w:r>
    </w:p>
    <w:p w:rsidR="006B6F7A" w:rsidRPr="00A03389" w:rsidRDefault="006B6F7A" w:rsidP="006B6F7A">
      <w:pPr>
        <w:pStyle w:val="afffff4"/>
        <w:ind w:left="0" w:firstLine="709"/>
        <w:jc w:val="both"/>
        <w:rPr>
          <w:rFonts w:eastAsia="Calibri"/>
          <w:lang w:eastAsia="en-US"/>
        </w:rPr>
      </w:pPr>
    </w:p>
    <w:p w:rsidR="006B6F7A" w:rsidRPr="00A03389" w:rsidRDefault="006B6F7A" w:rsidP="006B6F7A">
      <w:pPr>
        <w:pStyle w:val="afffff4"/>
        <w:ind w:left="0" w:firstLine="709"/>
        <w:jc w:val="both"/>
        <w:rPr>
          <w:lang w:eastAsia="x-none"/>
        </w:rPr>
      </w:pPr>
    </w:p>
    <w:p w:rsidR="003D42D5" w:rsidRPr="00A03389" w:rsidRDefault="006B6F7A" w:rsidP="006B6F7A">
      <w:pPr>
        <w:pStyle w:val="afffff4"/>
        <w:ind w:left="0"/>
        <w:jc w:val="both"/>
        <w:rPr>
          <w:lang w:eastAsia="x-none"/>
        </w:rPr>
      </w:pPr>
      <w:r w:rsidRPr="00A03389">
        <w:t>3. Наличие материально-технических ресурсов (К</w:t>
      </w:r>
      <w:r w:rsidRPr="00A03389">
        <w:rPr>
          <w:vertAlign w:val="subscript"/>
        </w:rPr>
        <w:t>3</w:t>
      </w:r>
      <w:r w:rsidRPr="00A03389">
        <w:t xml:space="preserve">). </w:t>
      </w:r>
      <w:r w:rsidR="00613CF3" w:rsidRPr="00A03389">
        <w:t>(Значимость</w:t>
      </w:r>
      <w:r w:rsidR="00613CF3" w:rsidRPr="00A03389">
        <w:rPr>
          <w:bCs/>
          <w:lang w:eastAsia="ar-SA"/>
        </w:rPr>
        <w:t xml:space="preserve"> данного «неценового» критерия, т.е. весовой коэффициент оценок по данному критерию, составляет</w:t>
      </w:r>
      <w:r w:rsidR="00613CF3" w:rsidRPr="00A03389">
        <w:t xml:space="preserve"> 30%)</w:t>
      </w:r>
      <w:r w:rsidR="00613CF3" w:rsidRPr="00A03389">
        <w:rPr>
          <w:lang w:eastAsia="x-none"/>
        </w:rPr>
        <w:t>:</w:t>
      </w:r>
    </w:p>
    <w:p w:rsidR="003D42D5" w:rsidRPr="00A03389" w:rsidRDefault="003D42D5" w:rsidP="003D42D5">
      <w:pPr>
        <w:pStyle w:val="afffff4"/>
        <w:ind w:left="0" w:firstLine="709"/>
        <w:jc w:val="both"/>
        <w:rPr>
          <w:lang w:eastAsia="x-none"/>
        </w:rPr>
      </w:pPr>
    </w:p>
    <w:p w:rsidR="003D42D5" w:rsidRPr="00A03389" w:rsidRDefault="00FD0A59" w:rsidP="003D42D5">
      <w:pPr>
        <w:widowControl w:val="0"/>
        <w:spacing w:after="0"/>
        <w:ind w:firstLine="709"/>
        <w:contextualSpacing/>
        <w:rPr>
          <w:bCs/>
        </w:rPr>
      </w:pPr>
      <w:r w:rsidRPr="00A03389">
        <w:t>По критерию «Наличие материально-технических ресурсов» оценка производится на основании формы №</w:t>
      </w:r>
      <w:r w:rsidR="003F0C76" w:rsidRPr="00A03389">
        <w:t>7</w:t>
      </w:r>
      <w:r w:rsidRPr="00A03389">
        <w:t xml:space="preserve"> - </w:t>
      </w:r>
      <w:r w:rsidR="003D42D5" w:rsidRPr="00A03389">
        <w:rPr>
          <w:lang w:eastAsia="x-none"/>
        </w:rPr>
        <w:t xml:space="preserve"> справки о материально-технических ресурсах (</w:t>
      </w:r>
      <w:r w:rsidR="003D42D5" w:rsidRPr="00A03389">
        <w:t xml:space="preserve">с приложением заверенных копий: </w:t>
      </w:r>
      <w:r w:rsidRPr="00A03389">
        <w:t xml:space="preserve">свидетельств на право собственности, договоров купли-продажи либо </w:t>
      </w:r>
      <w:r w:rsidRPr="00A03389">
        <w:lastRenderedPageBreak/>
        <w:t>договоров аренды/</w:t>
      </w:r>
      <w:r w:rsidR="000B1861" w:rsidRPr="00A03389">
        <w:t>лизинга, копии</w:t>
      </w:r>
      <w:r w:rsidRPr="00A03389">
        <w:t xml:space="preserve"> товарно-транспортных накладных и иные документы, подтверждающие нали</w:t>
      </w:r>
      <w:r w:rsidR="00F524F6" w:rsidRPr="00A03389">
        <w:t xml:space="preserve">чие перечня МТР, указанного </w:t>
      </w:r>
      <w:r w:rsidR="000B1861" w:rsidRPr="00A03389">
        <w:t>в таблице</w:t>
      </w:r>
      <w:r w:rsidRPr="00A03389">
        <w:t xml:space="preserve"> №2 – критериев оценки заявок участников</w:t>
      </w:r>
      <w:r w:rsidR="003D42D5" w:rsidRPr="00A03389">
        <w:rPr>
          <w:bCs/>
        </w:rPr>
        <w:t>).</w:t>
      </w:r>
    </w:p>
    <w:p w:rsidR="003D42D5" w:rsidRPr="00A03389" w:rsidRDefault="00FD0A59" w:rsidP="003D42D5">
      <w:pPr>
        <w:pStyle w:val="afffff4"/>
        <w:ind w:left="0" w:firstLine="709"/>
        <w:jc w:val="both"/>
        <w:rPr>
          <w:lang w:eastAsia="x-none"/>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3</w:t>
      </w:r>
      <w:r w:rsidRPr="00A03389">
        <w:rPr>
          <w:rFonts w:eastAsia="Calibri"/>
          <w:lang w:eastAsia="en-US"/>
        </w:rPr>
        <w:t xml:space="preserve">). Оценивается заявленное количество </w:t>
      </w:r>
      <w:r w:rsidRPr="00A03389">
        <w:t>материально-технических ресурсов</w:t>
      </w:r>
      <w:r w:rsidRPr="00A03389">
        <w:rPr>
          <w:rFonts w:eastAsia="Calibri"/>
          <w:lang w:eastAsia="en-US"/>
        </w:rPr>
        <w:t xml:space="preserve"> относительно расчетных данных, указанных в таблице №</w:t>
      </w:r>
      <w:r w:rsidR="003D42D5" w:rsidRPr="00A03389">
        <w:rPr>
          <w:lang w:eastAsia="x-none"/>
        </w:rPr>
        <w:t>2.</w:t>
      </w:r>
    </w:p>
    <w:p w:rsidR="003D42D5" w:rsidRPr="00A03389" w:rsidRDefault="003D42D5" w:rsidP="003D42D5">
      <w:pPr>
        <w:pStyle w:val="afffff4"/>
        <w:ind w:left="0" w:firstLine="567"/>
        <w:jc w:val="right"/>
        <w:rPr>
          <w:lang w:eastAsia="x-none"/>
        </w:rPr>
      </w:pPr>
      <w:r w:rsidRPr="00A03389">
        <w:rPr>
          <w:lang w:eastAsia="x-none"/>
        </w:rPr>
        <w:t>Таблица 2</w:t>
      </w:r>
    </w:p>
    <w:p w:rsidR="003D42D5" w:rsidRDefault="003D42D5" w:rsidP="003D42D5">
      <w:pPr>
        <w:spacing w:after="0"/>
        <w:contextualSpacing/>
        <w:rPr>
          <w:rFonts w:eastAsia="Calibri"/>
        </w:rPr>
      </w:pPr>
    </w:p>
    <w:p w:rsidR="000B1861" w:rsidRDefault="000B1861" w:rsidP="003D42D5">
      <w:pPr>
        <w:spacing w:after="0"/>
        <w:contextualSpacing/>
        <w:rPr>
          <w:rFonts w:eastAsia="Calibri"/>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320"/>
        <w:gridCol w:w="2541"/>
        <w:gridCol w:w="2541"/>
      </w:tblGrid>
      <w:tr w:rsidR="000B1861" w:rsidRPr="00FC7BB4" w:rsidTr="005E7EB7">
        <w:trPr>
          <w:trHeight w:val="613"/>
          <w:tblHeader/>
        </w:trPr>
        <w:tc>
          <w:tcPr>
            <w:tcW w:w="375" w:type="pct"/>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 п/п</w:t>
            </w:r>
          </w:p>
        </w:tc>
        <w:tc>
          <w:tcPr>
            <w:tcW w:w="2125" w:type="pct"/>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Наименование МТР</w:t>
            </w:r>
          </w:p>
        </w:tc>
        <w:tc>
          <w:tcPr>
            <w:tcW w:w="2500" w:type="pct"/>
            <w:gridSpan w:val="2"/>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Количество материально-технических ресурсов, Mjmin</w:t>
            </w:r>
          </w:p>
        </w:tc>
      </w:tr>
      <w:tr w:rsidR="000B1861" w:rsidRPr="00FC7BB4" w:rsidTr="005E7EB7">
        <w:trPr>
          <w:trHeight w:val="245"/>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Экскаватор-погрузчик</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w:t>
            </w:r>
            <w:r w:rsidRPr="00FC7BB4">
              <w:rPr>
                <w:rFonts w:eastAsia="Calibri"/>
                <w:bCs/>
                <w:sz w:val="20"/>
                <w:szCs w:val="20"/>
                <w:vertAlign w:val="subscript"/>
                <w:lang w:val="en-US"/>
              </w:rPr>
              <w:t>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307"/>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2</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Экскаватор-бульдозер</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2min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228"/>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3</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Одновальцовый виброкаток</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3min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61"/>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4</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Автокран</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4min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224"/>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5</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Автомобиль бортовой</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5min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361"/>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Автомобиль самосвал (6х4)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6min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1"/>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Тягач</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7min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8</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Автомобиль легковой</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8min</w:t>
            </w:r>
          </w:p>
        </w:tc>
        <w:tc>
          <w:tcPr>
            <w:tcW w:w="1250" w:type="pct"/>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9</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Сварочный трансформатор</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9min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10</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Передвижной сварочный агрегат</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10min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11</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Виброплита</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11min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184"/>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12</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Передвижная компрессорная установка</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12min</w:t>
            </w:r>
          </w:p>
        </w:tc>
        <w:tc>
          <w:tcPr>
            <w:tcW w:w="1250" w:type="pct"/>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Отбойный молоток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13</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Бетонолом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14</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Мойка для мытья колес</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15</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Передвижная осветительная установка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6</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1</w:t>
            </w:r>
            <w:r w:rsidRPr="00FC7BB4">
              <w:rPr>
                <w:color w:val="000000"/>
                <w:sz w:val="20"/>
                <w:szCs w:val="20"/>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Электротехническая лаборатория (от 10 кВ)</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7</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1</w:t>
            </w:r>
            <w:r w:rsidRPr="00FC7BB4">
              <w:rPr>
                <w:color w:val="000000"/>
                <w:sz w:val="20"/>
                <w:szCs w:val="20"/>
              </w:rPr>
              <w:t>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Манипулятор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8</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1</w:t>
            </w:r>
            <w:r w:rsidRPr="00FC7BB4">
              <w:rPr>
                <w:color w:val="000000"/>
                <w:sz w:val="20"/>
                <w:szCs w:val="20"/>
              </w:rPr>
              <w:t>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Установка для ГНБ</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19</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Офисное помещение</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20</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Электронный тахеометр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21</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4</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22</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Дальномер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22</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3</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Нивелир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23</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Лицензированный программный комплекс «АО»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24</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Лицензированный программный комплекс «Гранд-Смета»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25</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Лицензированный программный комплекс «Автокад»</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26</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10</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27</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28</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МФУ с форматом печати А0-А4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rPr>
              <w:t>29</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5</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30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Плоттер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30</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31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Брошюровщик</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rPr>
              <w:t>31</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bl>
    <w:p w:rsidR="000B1861" w:rsidRDefault="000B1861" w:rsidP="003D42D5">
      <w:pPr>
        <w:spacing w:after="0"/>
        <w:contextualSpacing/>
        <w:rPr>
          <w:rFonts w:eastAsia="Calibri"/>
        </w:rPr>
      </w:pPr>
    </w:p>
    <w:p w:rsidR="000B1861" w:rsidRPr="00A03389" w:rsidRDefault="000B1861" w:rsidP="003D42D5">
      <w:pPr>
        <w:spacing w:after="0"/>
        <w:contextualSpacing/>
        <w:rPr>
          <w:rFonts w:eastAsia="Calibri"/>
        </w:rPr>
      </w:pPr>
    </w:p>
    <w:p w:rsidR="00C35E44" w:rsidRPr="00A03389" w:rsidRDefault="00C35E44" w:rsidP="003D42D5">
      <w:pPr>
        <w:spacing w:after="0"/>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A03389" w:rsidRDefault="003D42D5" w:rsidP="003D42D5">
      <w:pPr>
        <w:ind w:firstLine="709"/>
        <w:contextualSpacing/>
        <w:jc w:val="center"/>
        <w:rPr>
          <w:rFonts w:eastAsia="Calibri"/>
          <w:i/>
        </w:rPr>
      </w:pPr>
      <w:r w:rsidRPr="00A03389">
        <w:rPr>
          <w:rFonts w:eastAsia="Calibri"/>
          <w:i/>
        </w:rPr>
        <w:lastRenderedPageBreak/>
        <w:t xml:space="preserve">    </w:t>
      </w:r>
      <w:r w:rsidRPr="00A03389">
        <w:rPr>
          <w:rFonts w:eastAsia="Calibri"/>
          <w:i/>
          <w:lang w:val="en-US"/>
        </w:rPr>
        <w:t>M</w:t>
      </w:r>
      <w:r w:rsidRPr="00A03389">
        <w:rPr>
          <w:rFonts w:eastAsia="Calibri"/>
          <w:i/>
          <w:vertAlign w:val="subscript"/>
          <w:lang w:val="en-US"/>
        </w:rPr>
        <w:t>ji</w:t>
      </w:r>
    </w:p>
    <w:p w:rsidR="003D42D5" w:rsidRPr="00A03389" w:rsidRDefault="003D42D5" w:rsidP="003D42D5">
      <w:pPr>
        <w:ind w:firstLine="709"/>
        <w:contextualSpacing/>
        <w:jc w:val="center"/>
        <w:rPr>
          <w:rFonts w:eastAsia="Calibri"/>
          <w:i/>
        </w:rPr>
      </w:pPr>
      <w:r w:rsidRPr="00A03389">
        <w:rPr>
          <w:rFonts w:eastAsia="Calibri"/>
          <w:i/>
          <w:lang w:val="en-US"/>
        </w:rPr>
        <w:t>R</w:t>
      </w:r>
      <w:r w:rsidRPr="00A03389">
        <w:rPr>
          <w:rFonts w:eastAsia="Calibri"/>
          <w:i/>
          <w:vertAlign w:val="subscript"/>
          <w:lang w:val="en-US"/>
        </w:rPr>
        <w:t>mji</w:t>
      </w:r>
      <w:r w:rsidRPr="00A03389">
        <w:rPr>
          <w:rFonts w:eastAsia="Calibri"/>
          <w:i/>
          <w:vertAlign w:val="subscript"/>
        </w:rPr>
        <w:t xml:space="preserve">    </w:t>
      </w:r>
      <w:r w:rsidRPr="00A03389">
        <w:rPr>
          <w:rFonts w:eastAsia="Calibri"/>
          <w:i/>
        </w:rPr>
        <w:t xml:space="preserve">=     ----------  х100, </w:t>
      </w: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M</w:t>
      </w:r>
      <w:r w:rsidRPr="00A03389">
        <w:rPr>
          <w:rFonts w:eastAsia="Calibri"/>
          <w:i/>
          <w:vertAlign w:val="subscript"/>
          <w:lang w:val="en-US"/>
        </w:rPr>
        <w:t>jmin</w:t>
      </w: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ind w:firstLine="709"/>
        <w:contextualSpacing/>
        <w:rPr>
          <w:rFonts w:eastAsia="Calibri"/>
          <w:i/>
          <w:iCs/>
          <w:color w:val="000000"/>
        </w:rPr>
      </w:pPr>
      <w:r w:rsidRPr="00A03389">
        <w:rPr>
          <w:rFonts w:eastAsia="Calibri"/>
          <w:i/>
          <w:lang w:val="en-US"/>
        </w:rPr>
        <w:t>R</w:t>
      </w:r>
      <w:r w:rsidRPr="00A03389">
        <w:rPr>
          <w:rFonts w:eastAsia="Calibri"/>
          <w:i/>
          <w:vertAlign w:val="subscript"/>
          <w:lang w:val="en-US"/>
        </w:rPr>
        <w:t>mji</w:t>
      </w:r>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rPr>
        <w:t xml:space="preserve"> заявки </w:t>
      </w:r>
      <w:r w:rsidRPr="00A03389">
        <w:rPr>
          <w:rFonts w:eastAsia="Calibri"/>
          <w:lang w:val="en-US"/>
        </w:rPr>
        <w:t>i</w:t>
      </w:r>
      <w:r w:rsidRPr="00A03389">
        <w:rPr>
          <w:rFonts w:eastAsia="Calibri"/>
        </w:rPr>
        <w:t xml:space="preserve">-го участника по </w:t>
      </w:r>
      <w:r w:rsidRPr="00A03389">
        <w:rPr>
          <w:rFonts w:eastAsia="Calibri"/>
          <w:lang w:val="en-US"/>
        </w:rPr>
        <w:t>j</w:t>
      </w:r>
      <w:r w:rsidRPr="00A03389">
        <w:rPr>
          <w:rFonts w:eastAsia="Calibri"/>
        </w:rPr>
        <w:t>-му наименованию материально-технических ресурсов</w:t>
      </w:r>
      <w:r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M</w:t>
      </w:r>
      <w:r w:rsidRPr="00A03389">
        <w:rPr>
          <w:rFonts w:eastAsia="Calibri"/>
          <w:vertAlign w:val="subscript"/>
          <w:lang w:val="en-US"/>
        </w:rPr>
        <w:t>ji</w:t>
      </w:r>
      <w:r w:rsidRPr="00A03389">
        <w:rPr>
          <w:rFonts w:eastAsia="Calibri"/>
        </w:rPr>
        <w:t xml:space="preserve"> –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привлекаемых </w:t>
      </w:r>
      <w:r w:rsidRPr="00A03389">
        <w:rPr>
          <w:rFonts w:eastAsia="Calibri"/>
          <w:lang w:val="en-US"/>
        </w:rPr>
        <w:t>i</w:t>
      </w:r>
      <w:r w:rsidRPr="00A03389">
        <w:rPr>
          <w:rFonts w:eastAsia="Calibri"/>
        </w:rPr>
        <w:t>-м участником, согласно Справке о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M</w:t>
      </w:r>
      <w:r w:rsidRPr="00A03389">
        <w:rPr>
          <w:rFonts w:eastAsia="Calibri"/>
          <w:vertAlign w:val="subscript"/>
          <w:lang w:val="en-US"/>
        </w:rPr>
        <w:t>jmin</w:t>
      </w:r>
      <w:r w:rsidRPr="00A03389">
        <w:rPr>
          <w:rFonts w:eastAsia="Calibri"/>
        </w:rPr>
        <w:t xml:space="preserve"> – расчетное количество материально-технических ресурсов по </w:t>
      </w:r>
      <w:r w:rsidRPr="00A03389">
        <w:rPr>
          <w:rFonts w:eastAsia="Calibri"/>
          <w:lang w:val="en-US"/>
        </w:rPr>
        <w:t>j</w:t>
      </w:r>
      <w:r w:rsidRPr="00A03389">
        <w:rPr>
          <w:rFonts w:eastAsia="Calibri"/>
        </w:rPr>
        <w:t>-му наименованию материально-технических ресурсов, указанное в Таблице 2.</w:t>
      </w:r>
    </w:p>
    <w:p w:rsidR="003D42D5" w:rsidRPr="00A03389" w:rsidRDefault="003D42D5" w:rsidP="003D42D5">
      <w:pPr>
        <w:ind w:firstLine="709"/>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BD7642">
      <w:pPr>
        <w:numPr>
          <w:ilvl w:val="0"/>
          <w:numId w:val="44"/>
        </w:numPr>
        <w:spacing w:before="120" w:after="0"/>
        <w:ind w:left="0" w:firstLine="851"/>
        <w:contextualSpacing/>
        <w:rPr>
          <w:rFonts w:eastAsia="Calibri"/>
        </w:rPr>
      </w:pPr>
      <w:r w:rsidRPr="00A03389">
        <w:rPr>
          <w:rFonts w:eastAsia="Calibri"/>
        </w:rPr>
        <w:t xml:space="preserve">если в Справке о материально-технических ресурсах не указаны материально-технические ресурсы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0 баллов;</w:t>
      </w:r>
    </w:p>
    <w:p w:rsidR="003D42D5" w:rsidRPr="00A03389" w:rsidRDefault="003D42D5" w:rsidP="00BD7642">
      <w:pPr>
        <w:numPr>
          <w:ilvl w:val="0"/>
          <w:numId w:val="44"/>
        </w:numPr>
        <w:spacing w:before="120" w:after="0"/>
        <w:ind w:left="0" w:firstLine="851"/>
        <w:contextualSpacing/>
        <w:rPr>
          <w:rFonts w:eastAsia="Calibri"/>
        </w:rPr>
      </w:pPr>
      <w:r w:rsidRPr="00A03389">
        <w:rPr>
          <w:rFonts w:eastAsia="Calibri"/>
        </w:rPr>
        <w:t xml:space="preserve">если указанное в Справке о материально-технических ресурсах по </w:t>
      </w:r>
      <w:r w:rsidRPr="00A03389">
        <w:rPr>
          <w:rFonts w:eastAsia="Calibri"/>
          <w:lang w:val="en-US"/>
        </w:rPr>
        <w:t>j</w:t>
      </w:r>
      <w:r w:rsidRPr="00A03389">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100 баллов;</w:t>
      </w:r>
    </w:p>
    <w:p w:rsidR="009A6E8F" w:rsidRPr="00A03389" w:rsidRDefault="009A6E8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 xml:space="preserve">В случае отсутствия в составе заявки </w:t>
      </w:r>
      <w:r w:rsidRPr="00A03389">
        <w:rPr>
          <w:rFonts w:eastAsia="Calibri"/>
          <w:bCs/>
        </w:rPr>
        <w:t xml:space="preserve">Справки о материально-технических ресурсах и/или </w:t>
      </w:r>
      <w:r w:rsidRPr="00A03389">
        <w:t xml:space="preserve">заверенных копий: </w:t>
      </w:r>
      <w:r w:rsidR="009A6E8F" w:rsidRPr="00A03389">
        <w:t>свидетельств на право собственности, договоров купли-продажи либо договоров аренды/</w:t>
      </w:r>
      <w:r w:rsidR="00A87411" w:rsidRPr="00A03389">
        <w:t>лизинга, копии</w:t>
      </w:r>
      <w:r w:rsidR="009A6E8F" w:rsidRPr="00A03389">
        <w:t xml:space="preserve">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A03389">
        <w:rPr>
          <w:rFonts w:eastAsia="Calibri"/>
          <w:bCs/>
        </w:rPr>
        <w:t xml:space="preserve">, </w:t>
      </w:r>
      <w:r w:rsidRPr="00A03389">
        <w:rPr>
          <w:rFonts w:eastAsia="Calibri"/>
        </w:rPr>
        <w:t xml:space="preserve">заявке данного участника </w:t>
      </w:r>
      <w:r w:rsidRPr="00A03389">
        <w:rPr>
          <w:rFonts w:eastAsia="Calibri"/>
          <w:bCs/>
        </w:rPr>
        <w:t>по оцениваемому критерию</w:t>
      </w:r>
      <w:r w:rsidRPr="00A03389">
        <w:rPr>
          <w:rFonts w:eastAsia="Calibri"/>
        </w:rPr>
        <w:t xml:space="preserve"> присваивается значение 0 баллов.</w:t>
      </w:r>
    </w:p>
    <w:p w:rsidR="000F5E3F" w:rsidRPr="00A03389" w:rsidRDefault="000F5E3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Общая оценка заявки по критерию «</w:t>
      </w:r>
      <w:r w:rsidRPr="00A03389">
        <w:rPr>
          <w:rFonts w:eastAsia="Calibri"/>
          <w:bCs/>
        </w:rPr>
        <w:t>Наличие материально-технических ресурсов</w:t>
      </w:r>
      <w:r w:rsidRPr="00A03389">
        <w:rPr>
          <w:rFonts w:eastAsia="Calibri"/>
        </w:rPr>
        <w:t>» рассчитывается по формуле:</w:t>
      </w:r>
    </w:p>
    <w:p w:rsidR="003D42D5" w:rsidRPr="00A03389" w:rsidRDefault="000F5E3F" w:rsidP="003D42D5">
      <w:pPr>
        <w:ind w:firstLine="709"/>
        <w:contextualSpacing/>
        <w:jc w:val="center"/>
        <w:rPr>
          <w:rFonts w:eastAsia="Calibri"/>
          <w:lang w:val="en-US"/>
        </w:rPr>
      </w:pPr>
      <w:r w:rsidRPr="00A03389">
        <w:t>К</w:t>
      </w:r>
      <w:r w:rsidRPr="00A03389">
        <w:rPr>
          <w:vertAlign w:val="subscript"/>
          <w:lang w:val="en-US"/>
        </w:rPr>
        <w:t xml:space="preserve">3 </w:t>
      </w:r>
      <w:r w:rsidR="003D42D5" w:rsidRPr="00A03389">
        <w:rPr>
          <w:rFonts w:eastAsia="Calibri"/>
          <w:lang w:val="en-US"/>
        </w:rPr>
        <w:t>= (R</w:t>
      </w:r>
      <w:r w:rsidR="003D42D5" w:rsidRPr="00A03389">
        <w:rPr>
          <w:rFonts w:eastAsia="Calibri"/>
          <w:vertAlign w:val="subscript"/>
          <w:lang w:val="en-US"/>
        </w:rPr>
        <w:t>m1i</w:t>
      </w:r>
      <w:r w:rsidR="003D42D5" w:rsidRPr="00A03389">
        <w:rPr>
          <w:rFonts w:eastAsia="Calibri"/>
          <w:lang w:val="en-US"/>
        </w:rPr>
        <w:t>+R</w:t>
      </w:r>
      <w:r w:rsidR="003D42D5" w:rsidRPr="00A03389">
        <w:rPr>
          <w:rFonts w:eastAsia="Calibri"/>
          <w:vertAlign w:val="subscript"/>
          <w:lang w:val="en-US"/>
        </w:rPr>
        <w:t>m2i</w:t>
      </w:r>
      <w:r w:rsidR="003D42D5" w:rsidRPr="00A03389">
        <w:rPr>
          <w:rFonts w:eastAsia="Calibri"/>
          <w:lang w:val="en-US"/>
        </w:rPr>
        <w:t>+…+R</w:t>
      </w:r>
      <w:r w:rsidR="003D42D5" w:rsidRPr="00A03389">
        <w:rPr>
          <w:rFonts w:eastAsia="Calibri"/>
          <w:vertAlign w:val="subscript"/>
          <w:lang w:val="en-US"/>
        </w:rPr>
        <w:t>mji</w:t>
      </w:r>
      <w:r w:rsidR="003D42D5" w:rsidRPr="00A03389">
        <w:rPr>
          <w:rFonts w:eastAsia="Calibri"/>
          <w:lang w:val="en-US"/>
        </w:rPr>
        <w:t>)/j</w:t>
      </w:r>
    </w:p>
    <w:p w:rsidR="003D42D5" w:rsidRPr="00A03389" w:rsidRDefault="003D42D5" w:rsidP="003D42D5">
      <w:pPr>
        <w:ind w:firstLine="709"/>
        <w:contextualSpacing/>
        <w:rPr>
          <w:rFonts w:eastAsia="Calibri"/>
          <w:i/>
          <w:lang w:val="en-US"/>
        </w:rPr>
      </w:pPr>
      <w:r w:rsidRPr="00A03389">
        <w:rPr>
          <w:rFonts w:eastAsia="Calibri"/>
          <w:i/>
        </w:rPr>
        <w:t>где</w:t>
      </w:r>
      <w:r w:rsidRPr="00A03389">
        <w:rPr>
          <w:rFonts w:eastAsia="Calibri"/>
          <w:i/>
          <w:lang w:val="en-US"/>
        </w:rPr>
        <w:t>:</w:t>
      </w:r>
    </w:p>
    <w:p w:rsidR="003D42D5" w:rsidRPr="00A03389" w:rsidRDefault="000F5E3F" w:rsidP="003D42D5">
      <w:pPr>
        <w:ind w:firstLine="709"/>
        <w:contextualSpacing/>
        <w:rPr>
          <w:rFonts w:eastAsia="Calibri"/>
          <w:i/>
          <w:iCs/>
          <w:color w:val="000000"/>
        </w:rPr>
      </w:pPr>
      <w:r w:rsidRPr="00A03389">
        <w:t>К</w:t>
      </w:r>
      <w:r w:rsidRPr="00A03389">
        <w:rPr>
          <w:vertAlign w:val="subscript"/>
        </w:rPr>
        <w:t>3</w:t>
      </w:r>
      <w:r w:rsidR="003D42D5" w:rsidRPr="00A03389">
        <w:rPr>
          <w:rFonts w:eastAsia="Calibri"/>
          <w:i/>
          <w:vertAlign w:val="subscript"/>
        </w:rPr>
        <w:t xml:space="preserve"> </w:t>
      </w:r>
      <w:r w:rsidR="003D42D5" w:rsidRPr="00A03389">
        <w:rPr>
          <w:rFonts w:eastAsia="Calibri"/>
          <w:i/>
          <w:iCs/>
        </w:rPr>
        <w:t xml:space="preserve">– </w:t>
      </w:r>
      <w:r w:rsidR="003D42D5" w:rsidRPr="00A03389">
        <w:rPr>
          <w:rFonts w:eastAsia="Calibri"/>
          <w:iCs/>
        </w:rPr>
        <w:t>оценка</w:t>
      </w:r>
      <w:r w:rsidR="003D42D5" w:rsidRPr="00A03389">
        <w:rPr>
          <w:rFonts w:eastAsia="Calibri"/>
        </w:rPr>
        <w:t xml:space="preserve"> заявки </w:t>
      </w:r>
      <w:r w:rsidR="003D42D5" w:rsidRPr="00A03389">
        <w:rPr>
          <w:rFonts w:eastAsia="Calibri"/>
          <w:lang w:val="en-US"/>
        </w:rPr>
        <w:t>i</w:t>
      </w:r>
      <w:r w:rsidR="003D42D5" w:rsidRPr="00A03389">
        <w:rPr>
          <w:rFonts w:eastAsia="Calibri"/>
        </w:rPr>
        <w:t>-го участника по критерию «Наличие материально-технических ресурсов</w:t>
      </w:r>
      <w:r w:rsidR="00F43553" w:rsidRPr="00A03389">
        <w:rPr>
          <w:rFonts w:eastAsia="Calibri"/>
        </w:rPr>
        <w:t>»</w:t>
      </w:r>
      <w:r w:rsidR="003D42D5"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R</w:t>
      </w:r>
      <w:r w:rsidRPr="00A03389">
        <w:rPr>
          <w:rFonts w:eastAsia="Calibri"/>
          <w:vertAlign w:val="subscript"/>
          <w:lang w:val="en-US"/>
        </w:rPr>
        <w:t>m</w:t>
      </w:r>
      <w:r w:rsidRPr="00A03389">
        <w:rPr>
          <w:rFonts w:eastAsia="Calibri"/>
          <w:vertAlign w:val="subscript"/>
        </w:rPr>
        <w:t>1</w:t>
      </w:r>
      <w:r w:rsidRPr="00A03389">
        <w:rPr>
          <w:rFonts w:eastAsia="Calibri"/>
          <w:vertAlign w:val="subscript"/>
          <w:lang w:val="en-US"/>
        </w:rPr>
        <w:t>i</w:t>
      </w:r>
      <w:r w:rsidRPr="00A03389">
        <w:rPr>
          <w:rFonts w:eastAsia="Calibri"/>
        </w:rPr>
        <w:t>+</w:t>
      </w:r>
      <w:r w:rsidRPr="00A03389">
        <w:rPr>
          <w:rFonts w:eastAsia="Calibri"/>
          <w:lang w:val="en-US"/>
        </w:rPr>
        <w:t>R</w:t>
      </w:r>
      <w:r w:rsidRPr="00A03389">
        <w:rPr>
          <w:rFonts w:eastAsia="Calibri"/>
          <w:vertAlign w:val="subscript"/>
          <w:lang w:val="en-US"/>
        </w:rPr>
        <w:t>m</w:t>
      </w:r>
      <w:r w:rsidRPr="00A03389">
        <w:rPr>
          <w:rFonts w:eastAsia="Calibri"/>
          <w:vertAlign w:val="subscript"/>
        </w:rPr>
        <w:t>2</w:t>
      </w:r>
      <w:r w:rsidRPr="00A03389">
        <w:rPr>
          <w:rFonts w:eastAsia="Calibri"/>
          <w:vertAlign w:val="subscript"/>
          <w:lang w:val="en-US"/>
        </w:rPr>
        <w:t>i</w:t>
      </w:r>
      <w:r w:rsidRPr="00A03389">
        <w:rPr>
          <w:rFonts w:eastAsia="Calibri"/>
        </w:rPr>
        <w:t>+…+</w:t>
      </w:r>
      <w:r w:rsidRPr="00A03389">
        <w:rPr>
          <w:rFonts w:eastAsia="Calibri"/>
          <w:lang w:val="en-US"/>
        </w:rPr>
        <w:t>R</w:t>
      </w:r>
      <w:r w:rsidRPr="00A03389">
        <w:rPr>
          <w:rFonts w:eastAsia="Calibri"/>
          <w:vertAlign w:val="subscript"/>
          <w:lang w:val="en-US"/>
        </w:rPr>
        <w:t>mji</w:t>
      </w:r>
      <w:r w:rsidRPr="00A03389">
        <w:rPr>
          <w:rFonts w:eastAsia="Calibri"/>
        </w:rPr>
        <w:t xml:space="preserve"> – сумма оценок заявки </w:t>
      </w:r>
      <w:r w:rsidRPr="00A03389">
        <w:rPr>
          <w:rFonts w:eastAsia="Calibri"/>
          <w:lang w:val="en-US"/>
        </w:rPr>
        <w:t>i</w:t>
      </w:r>
      <w:r w:rsidRPr="00A03389">
        <w:rPr>
          <w:rFonts w:eastAsia="Calibri"/>
        </w:rPr>
        <w:t xml:space="preserve">-го участника, полученных по каждому наименованию материально-технических ресурсов, привлекаемых </w:t>
      </w:r>
      <w:r w:rsidRPr="00A03389">
        <w:rPr>
          <w:rFonts w:eastAsia="Calibri"/>
          <w:lang w:val="en-US"/>
        </w:rPr>
        <w:t>i</w:t>
      </w:r>
      <w:r w:rsidRPr="00A03389">
        <w:rPr>
          <w:rFonts w:eastAsia="Calibri"/>
        </w:rPr>
        <w:t>-м участником, согласно справке о привлекаемых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j</w:t>
      </w:r>
      <w:r w:rsidRPr="00A03389">
        <w:rPr>
          <w:rFonts w:eastAsia="Calibri"/>
        </w:rPr>
        <w:t xml:space="preserve"> – суммарное количество наименований материально-технических ресурсов, указанное в документации о закупке.</w:t>
      </w:r>
    </w:p>
    <w:p w:rsidR="003D42D5" w:rsidRDefault="003D42D5" w:rsidP="003D42D5">
      <w:pPr>
        <w:ind w:left="709"/>
        <w:contextualSpacing/>
        <w:rPr>
          <w:rFonts w:eastAsia="Calibri"/>
        </w:rPr>
      </w:pPr>
    </w:p>
    <w:p w:rsidR="000C78C8" w:rsidRDefault="000C78C8" w:rsidP="003D42D5">
      <w:pPr>
        <w:ind w:left="709"/>
        <w:contextualSpacing/>
        <w:rPr>
          <w:rFonts w:eastAsia="Calibri"/>
        </w:rPr>
      </w:pPr>
    </w:p>
    <w:p w:rsidR="000C78C8" w:rsidRPr="00A03389" w:rsidRDefault="000C78C8" w:rsidP="003D42D5">
      <w:pPr>
        <w:ind w:left="709"/>
        <w:contextualSpacing/>
        <w:rPr>
          <w:rFonts w:eastAsia="Calibri"/>
        </w:rPr>
      </w:pPr>
    </w:p>
    <w:p w:rsidR="000F5E3F" w:rsidRPr="00A03389" w:rsidRDefault="000F5E3F" w:rsidP="000F5E3F">
      <w:pPr>
        <w:spacing w:after="0"/>
        <w:ind w:firstLine="709"/>
        <w:rPr>
          <w:b/>
        </w:rPr>
      </w:pPr>
      <w:r w:rsidRPr="00A03389">
        <w:rPr>
          <w:b/>
        </w:rPr>
        <w:t>Методика расчета интегральной оценки общей предпочтительности заявки</w:t>
      </w:r>
    </w:p>
    <w:p w:rsidR="000F5E3F" w:rsidRPr="00A03389" w:rsidRDefault="000F5E3F" w:rsidP="000F5E3F">
      <w:pPr>
        <w:tabs>
          <w:tab w:val="left" w:pos="0"/>
        </w:tabs>
        <w:spacing w:after="0"/>
      </w:pPr>
      <w:r w:rsidRPr="00A03389">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A03389" w:rsidRDefault="000F5E3F" w:rsidP="000F5E3F">
      <w:pPr>
        <w:tabs>
          <w:tab w:val="left" w:pos="0"/>
        </w:tabs>
        <w:spacing w:line="276" w:lineRule="auto"/>
      </w:pPr>
    </w:p>
    <w:p w:rsidR="000F5E3F" w:rsidRPr="00A03389" w:rsidRDefault="000F5E3F" w:rsidP="000F5E3F">
      <w:pPr>
        <w:spacing w:line="276" w:lineRule="auto"/>
        <w:jc w:val="center"/>
        <w:rPr>
          <w:rFonts w:eastAsia="Calibri"/>
        </w:rPr>
      </w:pPr>
      <w:r w:rsidRPr="00A03389">
        <w:rPr>
          <w:bCs/>
          <w:spacing w:val="-5"/>
          <w:lang w:val="en-US"/>
        </w:rPr>
        <w:t>R</w:t>
      </w:r>
      <w:r w:rsidRPr="00A03389">
        <w:rPr>
          <w:bCs/>
          <w:spacing w:val="-5"/>
          <w:vertAlign w:val="subscript"/>
          <w:lang w:val="en-US"/>
        </w:rPr>
        <w:t>i</w:t>
      </w:r>
      <w:r w:rsidRPr="00A03389">
        <w:rPr>
          <w:bCs/>
          <w:spacing w:val="-5"/>
          <w:lang w:val="x-none"/>
        </w:rPr>
        <w:t xml:space="preserve"> =</w:t>
      </w:r>
      <w:r w:rsidRPr="00A03389">
        <w:rPr>
          <w:bCs/>
          <w:spacing w:val="-5"/>
        </w:rPr>
        <w:t xml:space="preserve"> К</w:t>
      </w:r>
      <w:r w:rsidRPr="00A03389">
        <w:rPr>
          <w:bCs/>
          <w:spacing w:val="-5"/>
          <w:vertAlign w:val="subscript"/>
        </w:rPr>
        <w:t>1</w:t>
      </w:r>
      <w:r w:rsidRPr="00A03389">
        <w:rPr>
          <w:bCs/>
          <w:spacing w:val="-5"/>
          <w:lang w:val="x-none"/>
        </w:rPr>
        <w:t xml:space="preserve"> </w:t>
      </w:r>
      <w:r w:rsidRPr="00A03389">
        <w:rPr>
          <w:bCs/>
          <w:spacing w:val="-5"/>
        </w:rPr>
        <w:t xml:space="preserve">* </w:t>
      </w:r>
      <w:r w:rsidRPr="00A03389">
        <w:t>В</w:t>
      </w:r>
      <w:r w:rsidRPr="00A03389">
        <w:rPr>
          <w:vertAlign w:val="subscript"/>
        </w:rPr>
        <w:t>коэфф.1</w:t>
      </w:r>
      <w:r w:rsidRPr="00A03389">
        <w:rPr>
          <w:bCs/>
          <w:spacing w:val="-5"/>
          <w:vertAlign w:val="subscript"/>
        </w:rPr>
        <w:t xml:space="preserve"> </w:t>
      </w:r>
      <w:r w:rsidRPr="00A03389">
        <w:rPr>
          <w:bCs/>
          <w:spacing w:val="-5"/>
        </w:rPr>
        <w:t xml:space="preserve"> </w:t>
      </w:r>
      <w:r w:rsidRPr="00A03389">
        <w:rPr>
          <w:bCs/>
          <w:spacing w:val="-5"/>
          <w:lang w:val="x-none"/>
        </w:rPr>
        <w:t>+</w:t>
      </w:r>
      <w:r w:rsidRPr="00A03389">
        <w:rPr>
          <w:bCs/>
          <w:spacing w:val="-5"/>
        </w:rPr>
        <w:t xml:space="preserve"> К</w:t>
      </w:r>
      <w:r w:rsidRPr="00A03389">
        <w:rPr>
          <w:bCs/>
          <w:spacing w:val="-5"/>
          <w:vertAlign w:val="subscript"/>
        </w:rPr>
        <w:t>2</w:t>
      </w:r>
      <w:r w:rsidRPr="00A03389">
        <w:rPr>
          <w:bCs/>
          <w:spacing w:val="-5"/>
        </w:rPr>
        <w:t xml:space="preserve"> * </w:t>
      </w:r>
      <w:r w:rsidRPr="00A03389">
        <w:t>В</w:t>
      </w:r>
      <w:r w:rsidRPr="00A03389">
        <w:rPr>
          <w:vertAlign w:val="subscript"/>
        </w:rPr>
        <w:t>коэфф.2</w:t>
      </w:r>
      <w:r w:rsidRPr="00A03389">
        <w:rPr>
          <w:bCs/>
          <w:spacing w:val="-5"/>
        </w:rPr>
        <w:t xml:space="preserve"> + К</w:t>
      </w:r>
      <w:r w:rsidRPr="00A03389">
        <w:rPr>
          <w:bCs/>
          <w:spacing w:val="-5"/>
          <w:vertAlign w:val="subscript"/>
        </w:rPr>
        <w:t>3</w:t>
      </w:r>
      <w:r w:rsidRPr="00A03389">
        <w:rPr>
          <w:bCs/>
          <w:spacing w:val="-5"/>
        </w:rPr>
        <w:t xml:space="preserve"> * </w:t>
      </w:r>
      <w:r w:rsidRPr="00A03389">
        <w:t>В</w:t>
      </w:r>
      <w:r w:rsidRPr="00A03389">
        <w:rPr>
          <w:vertAlign w:val="subscript"/>
        </w:rPr>
        <w:t>коэфф.3</w:t>
      </w:r>
      <w:r w:rsidRPr="00A03389">
        <w:rPr>
          <w:rFonts w:eastAsia="Calibri"/>
        </w:rPr>
        <w:t>, где:</w:t>
      </w:r>
    </w:p>
    <w:p w:rsidR="000F5E3F" w:rsidRPr="00A03389" w:rsidRDefault="000F5E3F" w:rsidP="000F5E3F">
      <w:pPr>
        <w:spacing w:line="276" w:lineRule="auto"/>
        <w:jc w:val="center"/>
        <w:rPr>
          <w:rFonts w:eastAsia="Calibri"/>
          <w:b/>
        </w:rPr>
      </w:pPr>
    </w:p>
    <w:p w:rsidR="000F5E3F" w:rsidRPr="00A03389" w:rsidRDefault="000F5E3F" w:rsidP="000F5E3F">
      <w:pPr>
        <w:spacing w:after="0"/>
        <w:rPr>
          <w:rFonts w:eastAsia="Calibri"/>
        </w:rPr>
      </w:pPr>
      <w:r w:rsidRPr="00A03389">
        <w:rPr>
          <w:rFonts w:eastAsia="Calibri"/>
          <w:lang w:val="en-US"/>
        </w:rPr>
        <w:t>Ri</w:t>
      </w:r>
      <w:r w:rsidRPr="00A03389">
        <w:rPr>
          <w:rFonts w:eastAsia="Calibri"/>
        </w:rPr>
        <w:t xml:space="preserve"> – общий рейтинг предпочтительности i-й </w:t>
      </w:r>
      <w:r w:rsidRPr="00A03389">
        <w:t>заявки</w:t>
      </w:r>
      <w:r w:rsidRPr="00A03389">
        <w:rPr>
          <w:rFonts w:eastAsia="Calibri"/>
        </w:rPr>
        <w:t>;</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1</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«Опыт выполнения аналогичных  работ»;</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2</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«Наличие квалифицированных кадровых ресурсов»;</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3</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w:t>
      </w:r>
      <w:r w:rsidRPr="00A03389">
        <w:t xml:space="preserve">Наличие </w:t>
      </w:r>
      <w:r w:rsidR="007E7916" w:rsidRPr="00A03389">
        <w:rPr>
          <w:rFonts w:eastAsia="Calibri"/>
        </w:rPr>
        <w:t>материально-технических ресурсов</w:t>
      </w:r>
      <w:r w:rsidRPr="00A03389">
        <w:rPr>
          <w:rFonts w:eastAsia="Calibri"/>
        </w:rPr>
        <w:t>».</w:t>
      </w:r>
    </w:p>
    <w:p w:rsidR="000F5E3F" w:rsidRPr="00A03389" w:rsidRDefault="000F5E3F" w:rsidP="000F5E3F">
      <w:pPr>
        <w:spacing w:after="0"/>
        <w:rPr>
          <w:rFonts w:eastAsia="Calibri"/>
        </w:rPr>
      </w:pPr>
      <w:r w:rsidRPr="00A03389">
        <w:t>В</w:t>
      </w:r>
      <w:r w:rsidRPr="00A03389">
        <w:rPr>
          <w:vertAlign w:val="subscript"/>
        </w:rPr>
        <w:t>коэфф.1</w:t>
      </w:r>
      <w:r w:rsidRPr="00A03389">
        <w:rPr>
          <w:rFonts w:eastAsia="Calibri"/>
        </w:rPr>
        <w:t xml:space="preserve">, </w:t>
      </w:r>
      <w:r w:rsidRPr="00A03389">
        <w:t>В</w:t>
      </w:r>
      <w:r w:rsidRPr="00A03389">
        <w:rPr>
          <w:vertAlign w:val="subscript"/>
        </w:rPr>
        <w:t>коэфф.2</w:t>
      </w:r>
      <w:r w:rsidRPr="00A03389">
        <w:rPr>
          <w:rFonts w:eastAsia="Calibri"/>
        </w:rPr>
        <w:t xml:space="preserve">, </w:t>
      </w:r>
      <w:r w:rsidRPr="00A03389">
        <w:t>В</w:t>
      </w:r>
      <w:r w:rsidRPr="00A03389">
        <w:rPr>
          <w:vertAlign w:val="subscript"/>
        </w:rPr>
        <w:t>коэфф.3</w:t>
      </w:r>
      <w:r w:rsidRPr="00A03389">
        <w:rPr>
          <w:rFonts w:eastAsia="Calibri"/>
        </w:rPr>
        <w:t xml:space="preserve"> – весовые коэффициенты соответствующих критериев.</w:t>
      </w:r>
    </w:p>
    <w:p w:rsidR="003D42D5" w:rsidRPr="00A03389" w:rsidRDefault="003D42D5" w:rsidP="003D42D5">
      <w:pPr>
        <w:ind w:firstLine="709"/>
        <w:contextualSpacing/>
        <w:rPr>
          <w:lang w:eastAsia="ar-SA"/>
        </w:rPr>
      </w:pP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Сумма значимостей критериев оценки заявок составляет 100 процентов.</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A03389">
        <w:t>рамочного соглашения</w:t>
      </w:r>
      <w:r w:rsidRPr="00A03389">
        <w:t xml:space="preserve"> производится по результатам расчета итогового рейтинга по каждой заявке.</w:t>
      </w:r>
    </w:p>
    <w:p w:rsidR="003D42D5" w:rsidRPr="00A87411" w:rsidRDefault="00133DBE" w:rsidP="00BD7642">
      <w:pPr>
        <w:pStyle w:val="afffff4"/>
        <w:numPr>
          <w:ilvl w:val="0"/>
          <w:numId w:val="55"/>
        </w:numPr>
        <w:tabs>
          <w:tab w:val="left" w:pos="426"/>
        </w:tabs>
        <w:ind w:left="0" w:firstLine="142"/>
        <w:contextualSpacing/>
        <w:jc w:val="both"/>
        <w:rPr>
          <w:b/>
          <w:lang w:eastAsia="ar-SA"/>
        </w:rPr>
      </w:pPr>
      <w:r w:rsidRPr="008C15FE">
        <w:rPr>
          <w:b/>
          <w:color w:val="FF0000"/>
          <w:lang w:eastAsia="x-none"/>
        </w:rPr>
        <w:t xml:space="preserve">Победителями </w:t>
      </w:r>
      <w:r w:rsidRPr="00A87411">
        <w:rPr>
          <w:b/>
          <w:color w:val="FF0000"/>
          <w:lang w:eastAsia="x-none"/>
        </w:rPr>
        <w:t>предварительного отбора с правом заключения рамочного соглашения п</w:t>
      </w:r>
      <w:r w:rsidR="00977CCA" w:rsidRPr="00A87411">
        <w:rPr>
          <w:b/>
          <w:color w:val="FF0000"/>
          <w:lang w:eastAsia="x-none"/>
        </w:rPr>
        <w:t>ризнаются участники, набравшие 75</w:t>
      </w:r>
      <w:r w:rsidRPr="00A87411">
        <w:rPr>
          <w:b/>
          <w:color w:val="FF0000"/>
          <w:lang w:eastAsia="x-none"/>
        </w:rPr>
        <w:t xml:space="preserve"> </w:t>
      </w:r>
      <w:r w:rsidR="00A87411" w:rsidRPr="00A87411">
        <w:rPr>
          <w:b/>
          <w:color w:val="FF0000"/>
        </w:rPr>
        <w:t>баллов включительно и более баллов</w:t>
      </w:r>
      <w:r w:rsidRPr="00A87411">
        <w:rPr>
          <w:b/>
          <w:color w:val="FF0000"/>
          <w:lang w:eastAsia="x-none"/>
        </w:rPr>
        <w:t>.</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64260E">
      <w:pPr>
        <w:numPr>
          <w:ilvl w:val="0"/>
          <w:numId w:val="37"/>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64260E">
      <w:pPr>
        <w:numPr>
          <w:ilvl w:val="1"/>
          <w:numId w:val="37"/>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3" w:name="_Toc110582028"/>
      <w:r w:rsidRPr="00A03389">
        <w:rPr>
          <w:rStyle w:val="15"/>
          <w:b/>
          <w:bCs/>
          <w:sz w:val="24"/>
          <w:szCs w:val="24"/>
        </w:rPr>
        <w:lastRenderedPageBreak/>
        <w:t>ОБРАЗЦЫ ФОРМ ДЛЯ ЗАПОЛНЕНИЯ УЧАСТНИКАМИ ЗАКУПКИ</w:t>
      </w:r>
      <w:bookmarkEnd w:id="253"/>
      <w:bookmarkEnd w:id="254"/>
      <w:bookmarkEnd w:id="255"/>
      <w:bookmarkEnd w:id="256"/>
      <w:bookmarkEnd w:id="257"/>
      <w:bookmarkEnd w:id="258"/>
      <w:bookmarkEnd w:id="259"/>
      <w:bookmarkEnd w:id="260"/>
      <w:bookmarkEnd w:id="261"/>
      <w:bookmarkEnd w:id="263"/>
    </w:p>
    <w:p w:rsidR="007B2A89" w:rsidRPr="00A03389" w:rsidRDefault="007B2A89" w:rsidP="007B2A89"/>
    <w:p w:rsidR="001B76B2" w:rsidRPr="006920B2" w:rsidRDefault="001B76B2" w:rsidP="001B76B2">
      <w:pPr>
        <w:pStyle w:val="21"/>
        <w:rPr>
          <w:sz w:val="24"/>
          <w:szCs w:val="24"/>
        </w:rPr>
      </w:pPr>
      <w:bookmarkStart w:id="264" w:name="_Toc127334282"/>
      <w:bookmarkStart w:id="265" w:name="_Ref166329160"/>
      <w:bookmarkStart w:id="266" w:name="_Ref166329169"/>
      <w:bookmarkStart w:id="267" w:name="_Ref166487238"/>
      <w:bookmarkStart w:id="268" w:name="_Ref166487244"/>
      <w:bookmarkStart w:id="269" w:name="_Ref166487316"/>
      <w:bookmarkStart w:id="270" w:name="_Toc517153"/>
      <w:bookmarkStart w:id="271" w:name="_Toc6300855"/>
      <w:bookmarkStart w:id="272" w:name="_Toc53655917"/>
      <w:bookmarkStart w:id="273" w:name="_Toc78208735"/>
      <w:bookmarkStart w:id="274" w:name="_Toc83820067"/>
      <w:bookmarkStart w:id="275" w:name="_Toc110582029"/>
      <w:bookmarkStart w:id="276" w:name="_Toc128503978"/>
      <w:bookmarkStart w:id="277" w:name="_Ref166329536"/>
      <w:bookmarkStart w:id="278" w:name="_Toc363470"/>
      <w:bookmarkStart w:id="279" w:name="_Toc1644247"/>
      <w:bookmarkStart w:id="280" w:name="_Toc121292706"/>
      <w:bookmarkStart w:id="281" w:name="_Toc127334286"/>
      <w:r w:rsidRPr="006920B2">
        <w:rPr>
          <w:sz w:val="24"/>
          <w:szCs w:val="24"/>
        </w:rPr>
        <w:t>ФОРМА 1. ОПИСЬ ДОКУМЕНТОВ</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1B76B2" w:rsidRPr="006920B2" w:rsidRDefault="001B76B2" w:rsidP="001B76B2">
      <w:pPr>
        <w:spacing w:after="0"/>
        <w:ind w:firstLine="567"/>
        <w:jc w:val="center"/>
        <w:rPr>
          <w:b/>
          <w:bCs/>
        </w:rPr>
      </w:pPr>
      <w:bookmarkStart w:id="282" w:name="_Toc119343910"/>
    </w:p>
    <w:p w:rsidR="001B76B2" w:rsidRPr="006920B2" w:rsidRDefault="001B76B2" w:rsidP="001B76B2">
      <w:pPr>
        <w:spacing w:after="0"/>
        <w:ind w:firstLine="567"/>
        <w:jc w:val="center"/>
        <w:rPr>
          <w:b/>
          <w:bCs/>
        </w:rPr>
      </w:pPr>
      <w:r w:rsidRPr="006920B2">
        <w:rPr>
          <w:b/>
          <w:bCs/>
        </w:rPr>
        <w:t>ОПИСЬ ДОКУМЕНТОВ</w:t>
      </w:r>
      <w:bookmarkEnd w:id="282"/>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r w:rsidRPr="006920B2">
        <w:t>представляемых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FC0512">
        <w:trPr>
          <w:trHeight w:val="936"/>
          <w:tblHeader/>
        </w:trPr>
        <w:tc>
          <w:tcPr>
            <w:tcW w:w="900" w:type="dxa"/>
            <w:shd w:val="clear" w:color="000000" w:fill="auto"/>
            <w:vAlign w:val="center"/>
          </w:tcPr>
          <w:p w:rsidR="001B76B2" w:rsidRPr="006920B2" w:rsidRDefault="001B76B2" w:rsidP="00FC0512">
            <w:pPr>
              <w:spacing w:after="0"/>
              <w:jc w:val="center"/>
              <w:rPr>
                <w:b/>
                <w:bCs/>
              </w:rPr>
            </w:pPr>
            <w:r w:rsidRPr="006920B2">
              <w:rPr>
                <w:b/>
                <w:bCs/>
              </w:rPr>
              <w:t>№№ п\п</w:t>
            </w:r>
          </w:p>
        </w:tc>
        <w:tc>
          <w:tcPr>
            <w:tcW w:w="6260" w:type="dxa"/>
            <w:shd w:val="clear" w:color="000000" w:fill="auto"/>
            <w:vAlign w:val="center"/>
          </w:tcPr>
          <w:p w:rsidR="001B76B2" w:rsidRPr="006920B2" w:rsidRDefault="001B76B2" w:rsidP="00FC0512">
            <w:pPr>
              <w:spacing w:after="0"/>
              <w:jc w:val="center"/>
              <w:rPr>
                <w:b/>
                <w:bCs/>
              </w:rPr>
            </w:pPr>
            <w:r w:rsidRPr="006920B2">
              <w:rPr>
                <w:b/>
                <w:bCs/>
              </w:rPr>
              <w:t>Наименование документов</w:t>
            </w:r>
          </w:p>
        </w:tc>
        <w:tc>
          <w:tcPr>
            <w:tcW w:w="1418" w:type="dxa"/>
            <w:shd w:val="clear" w:color="000000" w:fill="auto"/>
          </w:tcPr>
          <w:p w:rsidR="001B76B2" w:rsidRPr="006920B2" w:rsidRDefault="001B76B2" w:rsidP="00FC0512">
            <w:pPr>
              <w:spacing w:after="0"/>
              <w:jc w:val="center"/>
              <w:rPr>
                <w:b/>
                <w:bCs/>
              </w:rPr>
            </w:pPr>
            <w:r w:rsidRPr="006920B2">
              <w:rPr>
                <w:b/>
                <w:bCs/>
              </w:rPr>
              <w:t xml:space="preserve">Страницы </w:t>
            </w:r>
            <w:r w:rsidRPr="006920B2">
              <w:rPr>
                <w:b/>
                <w:bCs/>
              </w:rPr>
              <w:br/>
              <w:t>с __ по __</w:t>
            </w:r>
          </w:p>
        </w:tc>
        <w:tc>
          <w:tcPr>
            <w:tcW w:w="1559" w:type="dxa"/>
            <w:shd w:val="clear" w:color="000000" w:fill="auto"/>
            <w:vAlign w:val="center"/>
          </w:tcPr>
          <w:p w:rsidR="001B76B2" w:rsidRPr="006920B2" w:rsidRDefault="001B76B2" w:rsidP="00FC0512">
            <w:pPr>
              <w:spacing w:after="0"/>
              <w:rPr>
                <w:b/>
                <w:bCs/>
              </w:rPr>
            </w:pPr>
            <w:r w:rsidRPr="006920B2">
              <w:rPr>
                <w:b/>
                <w:bCs/>
              </w:rPr>
              <w:t>Количество страниц</w:t>
            </w: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rPr>
          <w:trHeight w:val="389"/>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autoSpaceDE w:val="0"/>
              <w:autoSpaceDN w:val="0"/>
              <w:adjustRightInd w:val="0"/>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FC0512">
        <w:tc>
          <w:tcPr>
            <w:tcW w:w="3960" w:type="dxa"/>
            <w:tcBorders>
              <w:bottom w:val="single" w:sz="4" w:space="0" w:color="auto"/>
            </w:tcBorders>
          </w:tcPr>
          <w:p w:rsidR="001B76B2" w:rsidRPr="005B33CD" w:rsidRDefault="001B76B2" w:rsidP="00FC0512">
            <w:pPr>
              <w:tabs>
                <w:tab w:val="left" w:pos="1080"/>
              </w:tabs>
              <w:ind w:firstLine="540"/>
              <w:rPr>
                <w:sz w:val="20"/>
              </w:rPr>
            </w:pPr>
          </w:p>
        </w:tc>
        <w:tc>
          <w:tcPr>
            <w:tcW w:w="860" w:type="dxa"/>
          </w:tcPr>
          <w:p w:rsidR="001B76B2" w:rsidRPr="005B33CD" w:rsidRDefault="001B76B2" w:rsidP="00FC0512">
            <w:pPr>
              <w:tabs>
                <w:tab w:val="left" w:pos="1080"/>
              </w:tabs>
              <w:ind w:firstLine="540"/>
              <w:rPr>
                <w:sz w:val="20"/>
              </w:rPr>
            </w:pPr>
          </w:p>
        </w:tc>
        <w:tc>
          <w:tcPr>
            <w:tcW w:w="5245" w:type="dxa"/>
            <w:tcBorders>
              <w:bottom w:val="single" w:sz="4" w:space="0" w:color="auto"/>
            </w:tcBorders>
          </w:tcPr>
          <w:p w:rsidR="001B76B2" w:rsidRPr="005B33CD" w:rsidRDefault="001B76B2" w:rsidP="00FC0512">
            <w:pPr>
              <w:tabs>
                <w:tab w:val="left" w:pos="1080"/>
              </w:tabs>
              <w:ind w:firstLine="540"/>
              <w:rPr>
                <w:sz w:val="20"/>
              </w:rPr>
            </w:pPr>
          </w:p>
        </w:tc>
      </w:tr>
      <w:tr w:rsidR="001B76B2" w:rsidRPr="007017C9" w:rsidTr="00FC0512">
        <w:tc>
          <w:tcPr>
            <w:tcW w:w="3960" w:type="dxa"/>
            <w:tcBorders>
              <w:top w:val="single" w:sz="4" w:space="0" w:color="auto"/>
            </w:tcBorders>
          </w:tcPr>
          <w:p w:rsidR="001B76B2" w:rsidRPr="007017C9" w:rsidRDefault="001B76B2" w:rsidP="00FC0512">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FC0512">
            <w:pPr>
              <w:tabs>
                <w:tab w:val="left" w:pos="1080"/>
              </w:tabs>
              <w:ind w:firstLine="540"/>
              <w:rPr>
                <w:i/>
                <w:sz w:val="20"/>
              </w:rPr>
            </w:pPr>
          </w:p>
        </w:tc>
        <w:tc>
          <w:tcPr>
            <w:tcW w:w="5245" w:type="dxa"/>
            <w:tcBorders>
              <w:top w:val="single" w:sz="4" w:space="0" w:color="auto"/>
            </w:tcBorders>
          </w:tcPr>
          <w:p w:rsidR="001B76B2" w:rsidRPr="007017C9" w:rsidRDefault="001B76B2" w:rsidP="00FC0512">
            <w:pPr>
              <w:tabs>
                <w:tab w:val="left" w:pos="1080"/>
              </w:tabs>
              <w:rPr>
                <w:i/>
                <w:sz w:val="20"/>
              </w:rPr>
            </w:pPr>
            <w:r w:rsidRPr="007017C9">
              <w:rPr>
                <w:i/>
                <w:sz w:val="20"/>
              </w:rPr>
              <w:t>(фамилия, имя, отчество подписавшего,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1B76B2" w:rsidRPr="001B5751" w:rsidRDefault="001B76B2" w:rsidP="001B76B2">
      <w:pPr>
        <w:numPr>
          <w:ilvl w:val="0"/>
          <w:numId w:val="19"/>
        </w:numPr>
        <w:tabs>
          <w:tab w:val="clear" w:pos="720"/>
          <w:tab w:val="num" w:pos="0"/>
          <w:tab w:val="num" w:pos="1080"/>
        </w:tabs>
        <w:spacing w:after="0"/>
        <w:ind w:left="0" w:firstLine="600"/>
      </w:pPr>
      <w:r w:rsidRPr="001B5751">
        <w:t>Данные инструкции и весь текст, выделенный курсивом, не следует воспроизводить в документах, подготовленных Участником.</w:t>
      </w:r>
    </w:p>
    <w:p w:rsidR="001B76B2" w:rsidRPr="001B5751" w:rsidRDefault="001B76B2" w:rsidP="001B76B2">
      <w:pPr>
        <w:spacing w:after="0"/>
        <w:ind w:firstLine="567"/>
        <w:rPr>
          <w:vertAlign w:val="superscript"/>
        </w:rPr>
      </w:pPr>
      <w:r w:rsidRPr="001B5751">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3" w:name="_Toc6300856"/>
      <w:bookmarkStart w:id="284" w:name="_Toc53655918"/>
      <w:bookmarkStart w:id="285" w:name="_Toc78208736"/>
      <w:bookmarkStart w:id="286" w:name="_Toc83820068"/>
      <w:bookmarkStart w:id="287" w:name="_Toc110582030"/>
      <w:r w:rsidRPr="00A03389">
        <w:rPr>
          <w:b/>
          <w:bCs/>
        </w:rPr>
        <w:lastRenderedPageBreak/>
        <w:t>ФОРМА 2. ПИСЬМО О ПОДАЧЕ ОФЕРТЫ</w:t>
      </w:r>
      <w:bookmarkEnd w:id="277"/>
      <w:bookmarkEnd w:id="278"/>
      <w:bookmarkEnd w:id="279"/>
      <w:bookmarkEnd w:id="283"/>
      <w:bookmarkEnd w:id="284"/>
      <w:bookmarkEnd w:id="285"/>
      <w:bookmarkEnd w:id="286"/>
      <w:bookmarkEnd w:id="287"/>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8" w:name="_Toc298234709"/>
      <w:bookmarkStart w:id="289" w:name="_Toc255987071"/>
      <w:bookmarkStart w:id="290" w:name="_Toc307936259"/>
      <w:bookmarkStart w:id="291" w:name="_Toc363471"/>
      <w:bookmarkStart w:id="292" w:name="_Toc1644248"/>
      <w:bookmarkStart w:id="293" w:name="_Toc6300857"/>
      <w:bookmarkStart w:id="294" w:name="_Toc53655919"/>
      <w:bookmarkStart w:id="295" w:name="_Toc78208737"/>
      <w:bookmarkStart w:id="296" w:name="_Toc83820069"/>
      <w:bookmarkStart w:id="297"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8"/>
      <w:bookmarkEnd w:id="289"/>
      <w:bookmarkEnd w:id="290"/>
      <w:bookmarkEnd w:id="291"/>
      <w:bookmarkEnd w:id="292"/>
      <w:bookmarkEnd w:id="293"/>
      <w:bookmarkEnd w:id="294"/>
      <w:bookmarkEnd w:id="295"/>
      <w:bookmarkEnd w:id="296"/>
      <w:bookmarkEnd w:id="297"/>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7" w:history="1">
        <w:r w:rsidRPr="00A03389">
          <w:rPr>
            <w:rStyle w:val="aff7"/>
            <w:lang w:val="en-US"/>
          </w:rPr>
          <w:t>www</w:t>
        </w:r>
        <w:r w:rsidRPr="00A03389">
          <w:rPr>
            <w:rStyle w:val="aff7"/>
          </w:rPr>
          <w:t>.</w:t>
        </w:r>
        <w:r w:rsidRPr="00A03389">
          <w:rPr>
            <w:rStyle w:val="aff7"/>
            <w:lang w:val="en-US"/>
          </w:rPr>
          <w:t>zakupki</w:t>
        </w:r>
        <w:r w:rsidRPr="00A03389">
          <w:rPr>
            <w:rStyle w:val="aff7"/>
          </w:rPr>
          <w:t>.</w:t>
        </w:r>
        <w:r w:rsidRPr="00A03389">
          <w:rPr>
            <w:rStyle w:val="aff7"/>
            <w:lang w:val="en-US"/>
          </w:rPr>
          <w:t>gov</w:t>
        </w:r>
        <w:r w:rsidRPr="00A03389">
          <w:rPr>
            <w:rStyle w:val="aff7"/>
          </w:rPr>
          <w:t>.</w:t>
        </w:r>
        <w:r w:rsidRPr="00A03389">
          <w:rPr>
            <w:rStyle w:val="aff7"/>
            <w:lang w:val="en-US"/>
          </w:rPr>
          <w:t>ru</w:t>
        </w:r>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зарегистрированное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на: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справку о цепочке собственников с подтверждающими документами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согласие на обработку персональных данных по форме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18"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8"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FC0512">
        <w:tc>
          <w:tcPr>
            <w:tcW w:w="3960" w:type="dxa"/>
            <w:tcBorders>
              <w:bottom w:val="single" w:sz="4" w:space="0" w:color="auto"/>
            </w:tcBorders>
          </w:tcPr>
          <w:p w:rsidR="00254DCC" w:rsidRPr="00CA63C7" w:rsidRDefault="00254DCC" w:rsidP="00FC0512">
            <w:pPr>
              <w:tabs>
                <w:tab w:val="left" w:pos="1080"/>
              </w:tabs>
              <w:ind w:firstLine="540"/>
              <w:rPr>
                <w:i/>
                <w:sz w:val="20"/>
              </w:rPr>
            </w:pPr>
          </w:p>
        </w:tc>
        <w:tc>
          <w:tcPr>
            <w:tcW w:w="860" w:type="dxa"/>
          </w:tcPr>
          <w:p w:rsidR="00254DCC" w:rsidRPr="00CA63C7" w:rsidRDefault="00254DCC" w:rsidP="00FC0512">
            <w:pPr>
              <w:tabs>
                <w:tab w:val="left" w:pos="1080"/>
              </w:tabs>
              <w:ind w:firstLine="540"/>
              <w:rPr>
                <w:i/>
                <w:sz w:val="20"/>
              </w:rPr>
            </w:pPr>
          </w:p>
        </w:tc>
        <w:tc>
          <w:tcPr>
            <w:tcW w:w="5245" w:type="dxa"/>
            <w:tcBorders>
              <w:bottom w:val="single" w:sz="4" w:space="0" w:color="auto"/>
            </w:tcBorders>
          </w:tcPr>
          <w:p w:rsidR="00254DCC" w:rsidRPr="00CA63C7" w:rsidRDefault="00254DCC" w:rsidP="00FC0512">
            <w:pPr>
              <w:tabs>
                <w:tab w:val="left" w:pos="1080"/>
              </w:tabs>
              <w:ind w:firstLine="540"/>
              <w:rPr>
                <w:i/>
                <w:sz w:val="20"/>
              </w:rPr>
            </w:pPr>
          </w:p>
        </w:tc>
      </w:tr>
      <w:tr w:rsidR="00254DCC" w:rsidRPr="00CA63C7" w:rsidTr="00FC0512">
        <w:tc>
          <w:tcPr>
            <w:tcW w:w="3960" w:type="dxa"/>
            <w:tcBorders>
              <w:top w:val="single" w:sz="4" w:space="0" w:color="auto"/>
            </w:tcBorders>
          </w:tcPr>
          <w:p w:rsidR="00254DCC" w:rsidRPr="00CA63C7" w:rsidRDefault="00254DCC" w:rsidP="00FC0512">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FC0512">
            <w:pPr>
              <w:tabs>
                <w:tab w:val="left" w:pos="1080"/>
              </w:tabs>
              <w:ind w:firstLine="540"/>
              <w:rPr>
                <w:i/>
                <w:sz w:val="20"/>
              </w:rPr>
            </w:pPr>
          </w:p>
        </w:tc>
        <w:tc>
          <w:tcPr>
            <w:tcW w:w="5245" w:type="dxa"/>
            <w:tcBorders>
              <w:top w:val="single" w:sz="4" w:space="0" w:color="auto"/>
            </w:tcBorders>
          </w:tcPr>
          <w:p w:rsidR="00254DCC" w:rsidRPr="00CA63C7" w:rsidRDefault="00254DCC" w:rsidP="00FC0512">
            <w:pPr>
              <w:tabs>
                <w:tab w:val="left" w:pos="1080"/>
              </w:tabs>
              <w:rPr>
                <w:i/>
                <w:sz w:val="20"/>
              </w:rPr>
            </w:pPr>
            <w:r w:rsidRPr="00CA63C7">
              <w:rPr>
                <w:i/>
                <w:sz w:val="20"/>
              </w:rPr>
              <w:t>(фамилия, имя, отчество подписавшего,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9" w:name="_Toc363472"/>
      <w:bookmarkStart w:id="300" w:name="_Toc1644249"/>
      <w:bookmarkStart w:id="301" w:name="_Toc6300858"/>
      <w:bookmarkStart w:id="302" w:name="_Toc53655920"/>
      <w:bookmarkStart w:id="303" w:name="_Toc78208738"/>
      <w:bookmarkStart w:id="304" w:name="_Toc83820070"/>
      <w:bookmarkStart w:id="305" w:name="_Toc110582032"/>
      <w:bookmarkEnd w:id="280"/>
      <w:bookmarkEnd w:id="281"/>
      <w:bookmarkEnd w:id="298"/>
      <w:r w:rsidRPr="00A03389">
        <w:rPr>
          <w:b/>
          <w:bCs/>
        </w:rPr>
        <w:lastRenderedPageBreak/>
        <w:t>ФОРМА 3. АНТИКОРРУПЦИОННЫЕ ОБЯЗАТЕЛЬСТВА</w:t>
      </w:r>
      <w:bookmarkEnd w:id="299"/>
      <w:bookmarkEnd w:id="300"/>
      <w:bookmarkEnd w:id="301"/>
      <w:bookmarkEnd w:id="302"/>
      <w:bookmarkEnd w:id="303"/>
      <w:bookmarkEnd w:id="304"/>
      <w:bookmarkEnd w:id="305"/>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г. №__________</w:t>
      </w:r>
    </w:p>
    <w:p w:rsidR="007B19E0" w:rsidRPr="00A03389" w:rsidRDefault="007B19E0" w:rsidP="007B19E0">
      <w:pPr>
        <w:ind w:firstLine="709"/>
        <w:rPr>
          <w:color w:val="000000"/>
        </w:rPr>
      </w:pPr>
    </w:p>
    <w:p w:rsidR="00F47620" w:rsidRPr="00050F8B" w:rsidRDefault="00F47620" w:rsidP="00F47620">
      <w:pPr>
        <w:ind w:firstLine="709"/>
        <w:rPr>
          <w:color w:val="000000"/>
        </w:rPr>
      </w:pPr>
      <w:r w:rsidRPr="00050F8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ДО ПАО «Россети» по разработке и принятию мер по предупреждению и противодействию коррупции.</w:t>
      </w:r>
    </w:p>
    <w:p w:rsidR="00F47620" w:rsidRPr="00050F8B" w:rsidRDefault="00F47620" w:rsidP="00F47620">
      <w:pPr>
        <w:numPr>
          <w:ilvl w:val="0"/>
          <w:numId w:val="20"/>
        </w:numPr>
        <w:tabs>
          <w:tab w:val="num" w:pos="0"/>
        </w:tabs>
        <w:spacing w:after="0"/>
        <w:ind w:left="0" w:firstLine="709"/>
        <w:rPr>
          <w:color w:val="000000"/>
        </w:rPr>
      </w:pPr>
      <w:r w:rsidRPr="00050F8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 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47620" w:rsidRPr="00050F8B" w:rsidRDefault="00F47620" w:rsidP="00F47620">
      <w:pPr>
        <w:widowControl w:val="0"/>
        <w:ind w:firstLine="709"/>
        <w:contextualSpacing/>
      </w:pPr>
      <w:r w:rsidRPr="00050F8B">
        <w:t>1.1</w:t>
      </w:r>
      <w:r w:rsidRPr="00050F8B">
        <w:tab/>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19" w:history="1">
        <w:r w:rsidRPr="00050F8B">
          <w:rPr>
            <w:rStyle w:val="aff7"/>
          </w:rPr>
          <w:t>https://rosseti-lenenergo.ru/about/corruption/</w:t>
        </w:r>
      </w:hyperlink>
      <w:r w:rsidRPr="00050F8B">
        <w:t>.</w:t>
      </w:r>
    </w:p>
    <w:p w:rsidR="00F47620" w:rsidRPr="00050F8B" w:rsidRDefault="00F47620" w:rsidP="00F47620">
      <w:pPr>
        <w:widowControl w:val="0"/>
        <w:numPr>
          <w:ilvl w:val="1"/>
          <w:numId w:val="24"/>
        </w:numPr>
        <w:spacing w:after="0"/>
        <w:ind w:left="0" w:firstLine="709"/>
        <w:contextualSpacing/>
      </w:pPr>
      <w:r w:rsidRPr="00050F8B">
        <w:t>Согласен с принимаемыми в ПАО «Россети»/</w:t>
      </w:r>
      <w:r w:rsidRPr="00050F8B">
        <w:rPr>
          <w:color w:val="000000"/>
        </w:rPr>
        <w:t xml:space="preserve"> ДО ПАО «Россети»</w:t>
      </w:r>
      <w:r w:rsidRPr="00050F8B">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7620" w:rsidRPr="00050F8B" w:rsidRDefault="00F47620" w:rsidP="00F47620">
      <w:pPr>
        <w:numPr>
          <w:ilvl w:val="0"/>
          <w:numId w:val="20"/>
        </w:numPr>
        <w:spacing w:after="0"/>
        <w:ind w:left="0" w:firstLine="709"/>
        <w:rPr>
          <w:color w:val="000000"/>
        </w:rPr>
      </w:pPr>
      <w:r w:rsidRPr="00050F8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50F8B">
        <w:rPr>
          <w:bCs/>
          <w:color w:val="000000"/>
        </w:rPr>
        <w:t>Запрещённые действия</w:t>
      </w:r>
      <w:r w:rsidRPr="00050F8B">
        <w:rPr>
          <w:color w:val="000000"/>
        </w:rPr>
        <w:t>»).</w:t>
      </w:r>
    </w:p>
    <w:p w:rsidR="00F47620" w:rsidRPr="00050F8B" w:rsidRDefault="00F47620" w:rsidP="00F47620">
      <w:pPr>
        <w:ind w:firstLine="709"/>
        <w:rPr>
          <w:color w:val="000000"/>
        </w:rPr>
      </w:pPr>
      <w:r w:rsidRPr="00050F8B">
        <w:rPr>
          <w:color w:val="000000"/>
        </w:rPr>
        <w:t>2.1. К Запрещ</w:t>
      </w:r>
      <w:r w:rsidRPr="00050F8B">
        <w:rPr>
          <w:bCs/>
          <w:color w:val="000000"/>
        </w:rPr>
        <w:t>ё</w:t>
      </w:r>
      <w:r w:rsidRPr="00050F8B">
        <w:rPr>
          <w:color w:val="000000"/>
        </w:rPr>
        <w:t>нным действиям, способным вызвать коррупционные риски при осуществлении закупочной деятельности, относятся:</w:t>
      </w:r>
    </w:p>
    <w:p w:rsidR="00F47620" w:rsidRPr="00050F8B" w:rsidRDefault="00F47620" w:rsidP="00F47620">
      <w:pPr>
        <w:numPr>
          <w:ilvl w:val="0"/>
          <w:numId w:val="23"/>
        </w:numPr>
        <w:spacing w:after="0"/>
        <w:ind w:left="0" w:firstLine="709"/>
        <w:rPr>
          <w:color w:val="000000"/>
        </w:rPr>
      </w:pPr>
      <w:r w:rsidRPr="00050F8B">
        <w:rPr>
          <w:color w:val="000000"/>
        </w:rPr>
        <w:t>предоставление неполных, заведомо ложных, недостоверных сведений о структуре собственников;</w:t>
      </w:r>
    </w:p>
    <w:p w:rsidR="00F47620" w:rsidRPr="00050F8B" w:rsidRDefault="00F47620" w:rsidP="00F47620">
      <w:pPr>
        <w:numPr>
          <w:ilvl w:val="0"/>
          <w:numId w:val="23"/>
        </w:numPr>
        <w:spacing w:after="0"/>
        <w:ind w:left="0" w:firstLine="709"/>
        <w:rPr>
          <w:color w:val="000000"/>
        </w:rPr>
      </w:pPr>
      <w:r w:rsidRPr="00050F8B">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7620" w:rsidRPr="00050F8B" w:rsidRDefault="00F47620" w:rsidP="00F47620">
      <w:pPr>
        <w:numPr>
          <w:ilvl w:val="0"/>
          <w:numId w:val="21"/>
        </w:numPr>
        <w:spacing w:after="0"/>
        <w:ind w:left="0" w:firstLine="709"/>
        <w:rPr>
          <w:color w:val="000000"/>
        </w:rPr>
      </w:pPr>
      <w:r w:rsidRPr="00050F8B">
        <w:rPr>
          <w:color w:val="000000"/>
        </w:rPr>
        <w:t>освобождение, предложение или обещание освободить от исполнения обязательства или обязанности;</w:t>
      </w:r>
    </w:p>
    <w:p w:rsidR="00F47620" w:rsidRPr="00050F8B" w:rsidRDefault="00F47620" w:rsidP="00F47620">
      <w:pPr>
        <w:numPr>
          <w:ilvl w:val="0"/>
          <w:numId w:val="21"/>
        </w:numPr>
        <w:spacing w:after="0"/>
        <w:ind w:left="0" w:firstLine="709"/>
        <w:rPr>
          <w:color w:val="000000"/>
        </w:rPr>
      </w:pPr>
      <w:r w:rsidRPr="00050F8B">
        <w:rPr>
          <w:color w:val="000000"/>
        </w:rPr>
        <w:lastRenderedPageBreak/>
        <w:t>оказание, предложение или обещание оказать услуги;</w:t>
      </w:r>
    </w:p>
    <w:p w:rsidR="00F47620" w:rsidRPr="00050F8B" w:rsidRDefault="00F47620" w:rsidP="00F47620">
      <w:pPr>
        <w:numPr>
          <w:ilvl w:val="0"/>
          <w:numId w:val="21"/>
        </w:numPr>
        <w:spacing w:after="0"/>
        <w:ind w:left="0" w:firstLine="709"/>
        <w:rPr>
          <w:color w:val="000000"/>
        </w:rPr>
      </w:pPr>
      <w:r w:rsidRPr="00050F8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7620" w:rsidRPr="00050F8B" w:rsidRDefault="00F47620" w:rsidP="00F47620">
      <w:pPr>
        <w:numPr>
          <w:ilvl w:val="0"/>
          <w:numId w:val="21"/>
        </w:numPr>
        <w:spacing w:after="0"/>
        <w:ind w:left="0" w:firstLine="709"/>
        <w:rPr>
          <w:color w:val="000000"/>
        </w:rPr>
      </w:pPr>
      <w:r w:rsidRPr="00050F8B">
        <w:rPr>
          <w:color w:val="000000"/>
        </w:rPr>
        <w:t xml:space="preserve">предоставление, предложение или обещание предоставить иные выгоды; </w:t>
      </w:r>
    </w:p>
    <w:p w:rsidR="00F47620" w:rsidRPr="00050F8B" w:rsidRDefault="00F47620" w:rsidP="00F47620">
      <w:pPr>
        <w:numPr>
          <w:ilvl w:val="0"/>
          <w:numId w:val="21"/>
        </w:numPr>
        <w:spacing w:after="0"/>
        <w:ind w:left="0" w:firstLine="709"/>
      </w:pPr>
      <w:r w:rsidRPr="00050F8B">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7620" w:rsidRPr="00050F8B" w:rsidRDefault="00F47620" w:rsidP="00F47620">
      <w:pPr>
        <w:numPr>
          <w:ilvl w:val="1"/>
          <w:numId w:val="22"/>
        </w:numPr>
        <w:spacing w:after="0"/>
        <w:ind w:left="0" w:firstLine="709"/>
      </w:pPr>
      <w:r w:rsidRPr="00050F8B">
        <w:rPr>
          <w:lang w:val="en-US"/>
        </w:rPr>
        <w:t>C</w:t>
      </w:r>
      <w:r w:rsidRPr="00050F8B">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7620" w:rsidRPr="00050F8B" w:rsidRDefault="00F47620" w:rsidP="00F47620">
      <w:pPr>
        <w:numPr>
          <w:ilvl w:val="1"/>
          <w:numId w:val="22"/>
        </w:numPr>
        <w:spacing w:after="0"/>
        <w:ind w:left="0" w:firstLine="709"/>
      </w:pPr>
      <w:r w:rsidRPr="00050F8B">
        <w:t>Под действиями работника Заказчика/Организатора закупки, осуществляемыми в пользу Участника, понимаются:</w:t>
      </w:r>
    </w:p>
    <w:p w:rsidR="00F47620" w:rsidRPr="00050F8B" w:rsidRDefault="00F47620" w:rsidP="00F47620">
      <w:pPr>
        <w:numPr>
          <w:ilvl w:val="0"/>
          <w:numId w:val="21"/>
        </w:numPr>
        <w:spacing w:after="0"/>
        <w:ind w:left="0" w:firstLine="709"/>
        <w:rPr>
          <w:color w:val="000000"/>
        </w:rPr>
      </w:pPr>
      <w:r w:rsidRPr="00050F8B">
        <w:rPr>
          <w:color w:val="000000"/>
        </w:rPr>
        <w:t>предоставление неоправданных преимуществ по сравнению с другими участниками закупочных процедур;</w:t>
      </w:r>
    </w:p>
    <w:p w:rsidR="00F47620" w:rsidRPr="00050F8B" w:rsidRDefault="00F47620" w:rsidP="00F47620">
      <w:pPr>
        <w:numPr>
          <w:ilvl w:val="0"/>
          <w:numId w:val="21"/>
        </w:numPr>
        <w:spacing w:after="0"/>
        <w:ind w:left="0" w:firstLine="709"/>
        <w:rPr>
          <w:color w:val="000000"/>
        </w:rPr>
      </w:pPr>
      <w:r w:rsidRPr="00050F8B">
        <w:rPr>
          <w:color w:val="000000"/>
        </w:rPr>
        <w:t>предоставление каких-либо гарантий;</w:t>
      </w:r>
    </w:p>
    <w:p w:rsidR="00F47620" w:rsidRPr="00050F8B" w:rsidRDefault="00F47620" w:rsidP="00F47620">
      <w:pPr>
        <w:numPr>
          <w:ilvl w:val="0"/>
          <w:numId w:val="21"/>
        </w:numPr>
        <w:spacing w:after="0"/>
        <w:ind w:left="0" w:firstLine="709"/>
        <w:rPr>
          <w:color w:val="000000"/>
        </w:rPr>
      </w:pPr>
      <w:r w:rsidRPr="00050F8B">
        <w:rPr>
          <w:color w:val="000000"/>
        </w:rPr>
        <w:t>ускорение существующих процедур;</w:t>
      </w:r>
    </w:p>
    <w:p w:rsidR="00F47620" w:rsidRPr="00050F8B" w:rsidRDefault="00F47620" w:rsidP="00F47620">
      <w:pPr>
        <w:numPr>
          <w:ilvl w:val="0"/>
          <w:numId w:val="21"/>
        </w:numPr>
        <w:spacing w:after="0"/>
        <w:ind w:left="0" w:firstLine="709"/>
        <w:rPr>
          <w:color w:val="000000"/>
        </w:rPr>
      </w:pPr>
      <w:r w:rsidRPr="00050F8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7620" w:rsidRPr="00050F8B" w:rsidRDefault="00F47620" w:rsidP="00F47620">
      <w:pPr>
        <w:numPr>
          <w:ilvl w:val="0"/>
          <w:numId w:val="22"/>
        </w:numPr>
        <w:spacing w:after="0"/>
        <w:ind w:left="0" w:firstLine="709"/>
        <w:rPr>
          <w:color w:val="000000"/>
        </w:rPr>
      </w:pPr>
      <w:r w:rsidRPr="00050F8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7620" w:rsidRPr="00050F8B" w:rsidRDefault="00F47620" w:rsidP="00F47620">
      <w:pPr>
        <w:numPr>
          <w:ilvl w:val="0"/>
          <w:numId w:val="22"/>
        </w:numPr>
        <w:spacing w:after="0"/>
        <w:ind w:left="0" w:firstLine="709"/>
        <w:rPr>
          <w:color w:val="000000"/>
        </w:rPr>
      </w:pPr>
      <w:r w:rsidRPr="00050F8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7620" w:rsidRPr="00050F8B" w:rsidRDefault="00F47620" w:rsidP="00F47620">
      <w:pPr>
        <w:numPr>
          <w:ilvl w:val="0"/>
          <w:numId w:val="22"/>
        </w:numPr>
        <w:spacing w:after="0"/>
        <w:ind w:left="0" w:firstLine="709"/>
        <w:rPr>
          <w:color w:val="000000"/>
        </w:rPr>
      </w:pPr>
      <w:r w:rsidRPr="00050F8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7620" w:rsidRPr="00050F8B" w:rsidRDefault="00F47620" w:rsidP="00F47620">
      <w:pPr>
        <w:ind w:firstLine="709"/>
        <w:rPr>
          <w:b/>
          <w:bCs/>
          <w:color w:val="000000"/>
        </w:rPr>
      </w:pPr>
    </w:p>
    <w:p w:rsidR="00F47620" w:rsidRPr="00050F8B" w:rsidRDefault="00F47620" w:rsidP="00F47620">
      <w:pPr>
        <w:ind w:firstLine="709"/>
        <w:rPr>
          <w:b/>
          <w:bCs/>
          <w:color w:val="000000"/>
        </w:rPr>
      </w:pPr>
    </w:p>
    <w:p w:rsidR="00F47620" w:rsidRPr="00050F8B" w:rsidRDefault="00F47620" w:rsidP="00F4762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F47620" w:rsidRPr="00050F8B" w:rsidTr="00C42F66">
        <w:tc>
          <w:tcPr>
            <w:tcW w:w="3960" w:type="dxa"/>
            <w:tcBorders>
              <w:top w:val="single" w:sz="4" w:space="0" w:color="auto"/>
            </w:tcBorders>
          </w:tcPr>
          <w:p w:rsidR="00F47620" w:rsidRPr="00050F8B" w:rsidRDefault="00F47620" w:rsidP="00C42F66">
            <w:pPr>
              <w:tabs>
                <w:tab w:val="left" w:pos="1080"/>
              </w:tabs>
              <w:rPr>
                <w:i/>
                <w:sz w:val="20"/>
              </w:rPr>
            </w:pPr>
            <w:r w:rsidRPr="00050F8B">
              <w:rPr>
                <w:i/>
                <w:sz w:val="20"/>
              </w:rPr>
              <w:t>(подпись уполномоченного представителя)</w:t>
            </w:r>
          </w:p>
        </w:tc>
        <w:tc>
          <w:tcPr>
            <w:tcW w:w="860" w:type="dxa"/>
          </w:tcPr>
          <w:p w:rsidR="00F47620" w:rsidRPr="00050F8B" w:rsidRDefault="00F47620" w:rsidP="00C42F66">
            <w:pPr>
              <w:tabs>
                <w:tab w:val="left" w:pos="1080"/>
              </w:tabs>
              <w:ind w:firstLine="540"/>
              <w:rPr>
                <w:i/>
                <w:sz w:val="20"/>
              </w:rPr>
            </w:pPr>
          </w:p>
        </w:tc>
        <w:tc>
          <w:tcPr>
            <w:tcW w:w="4961" w:type="dxa"/>
            <w:tcBorders>
              <w:top w:val="single" w:sz="4" w:space="0" w:color="auto"/>
            </w:tcBorders>
          </w:tcPr>
          <w:p w:rsidR="00F47620" w:rsidRPr="00050F8B" w:rsidRDefault="00F47620" w:rsidP="00C42F66">
            <w:pPr>
              <w:tabs>
                <w:tab w:val="left" w:pos="1080"/>
              </w:tabs>
              <w:rPr>
                <w:i/>
                <w:sz w:val="20"/>
              </w:rPr>
            </w:pPr>
            <w:r w:rsidRPr="00050F8B">
              <w:rPr>
                <w:i/>
                <w:sz w:val="20"/>
              </w:rPr>
              <w:t>(фамилия, имя, отчество подписавшего, должность)</w:t>
            </w:r>
          </w:p>
        </w:tc>
      </w:tr>
    </w:tbl>
    <w:p w:rsidR="00F47620" w:rsidRPr="00050F8B" w:rsidRDefault="00F47620" w:rsidP="00F47620">
      <w:pPr>
        <w:tabs>
          <w:tab w:val="left" w:pos="1080"/>
        </w:tabs>
        <w:ind w:firstLine="540"/>
        <w:rPr>
          <w:i/>
        </w:rPr>
      </w:pPr>
      <w:r w:rsidRPr="00050F8B">
        <w:rPr>
          <w:i/>
        </w:rPr>
        <w:t>М.П.</w:t>
      </w:r>
    </w:p>
    <w:p w:rsidR="00F47620" w:rsidRPr="00050F8B" w:rsidRDefault="00F47620" w:rsidP="00F47620">
      <w:pPr>
        <w:ind w:firstLine="709"/>
        <w:rPr>
          <w:b/>
          <w:bCs/>
          <w:i/>
          <w:iCs/>
          <w:color w:val="000000"/>
        </w:rPr>
      </w:pPr>
    </w:p>
    <w:p w:rsidR="00F47620" w:rsidRPr="00050F8B" w:rsidRDefault="00F47620" w:rsidP="00F47620">
      <w:pPr>
        <w:ind w:firstLine="709"/>
        <w:rPr>
          <w:b/>
          <w:i/>
          <w:color w:val="000000"/>
        </w:rPr>
      </w:pPr>
      <w:r w:rsidRPr="00050F8B">
        <w:rPr>
          <w:b/>
          <w:bCs/>
          <w:i/>
          <w:iCs/>
          <w:color w:val="000000"/>
        </w:rPr>
        <w:t>Информация о формах обратной связи ПАО «Россети Ленэнерго» в рамках системы предупреждения и профилактики коррупции:</w:t>
      </w:r>
    </w:p>
    <w:p w:rsidR="00F47620" w:rsidRPr="00050F8B" w:rsidRDefault="00F47620" w:rsidP="00F47620">
      <w:pPr>
        <w:rPr>
          <w:b/>
        </w:rPr>
      </w:pPr>
      <w:r w:rsidRPr="00050F8B">
        <w:rPr>
          <w:i/>
        </w:rPr>
        <w:t xml:space="preserve">В ПАО «Россети Ленэнерго» действует система </w:t>
      </w:r>
      <w:r w:rsidRPr="00050F8B">
        <w:rPr>
          <w:bCs/>
          <w:i/>
          <w:iCs/>
        </w:rPr>
        <w:t>предупреждения и профилактики коррупции.</w:t>
      </w:r>
      <w:r w:rsidRPr="00050F8B">
        <w:rPr>
          <w:i/>
        </w:rPr>
        <w:t xml:space="preserve"> </w:t>
      </w:r>
      <w:r w:rsidRPr="00050F8B">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0" w:history="1">
        <w:r w:rsidRPr="00050F8B">
          <w:rPr>
            <w:i/>
            <w:u w:val="single"/>
            <w:shd w:val="clear" w:color="auto" w:fill="FFFFFF"/>
          </w:rPr>
          <w:t>форму обратной связи</w:t>
        </w:r>
      </w:hyperlink>
      <w:r w:rsidRPr="00050F8B">
        <w:rPr>
          <w:i/>
        </w:rPr>
        <w:t xml:space="preserve"> на корпоративном веб-сайте</w:t>
      </w:r>
      <w:r w:rsidRPr="00050F8B">
        <w:rPr>
          <w:i/>
          <w:shd w:val="clear" w:color="auto" w:fill="FFFFFF"/>
        </w:rPr>
        <w:t xml:space="preserve">, позвонив по телефону «Горячей линии» 8-800-220-0-220 или направив письменное обращение по адресу: </w:t>
      </w:r>
      <w:hyperlink r:id="rId21" w:history="1">
        <w:r w:rsidRPr="00050F8B">
          <w:rPr>
            <w:rStyle w:val="aff7"/>
            <w:i/>
            <w:color w:val="auto"/>
          </w:rPr>
          <w:t>office@lenenergo.ru</w:t>
        </w:r>
      </w:hyperlink>
      <w:r w:rsidRPr="00050F8B">
        <w:rPr>
          <w:i/>
          <w:iCs/>
          <w:shd w:val="clear" w:color="auto" w:fill="FFFFFF"/>
        </w:rPr>
        <w:t>.</w:t>
      </w:r>
    </w:p>
    <w:p w:rsidR="00F47620" w:rsidRPr="00050F8B" w:rsidRDefault="00F47620" w:rsidP="00F47620">
      <w:pPr>
        <w:spacing w:after="0"/>
        <w:jc w:val="left"/>
      </w:pPr>
    </w:p>
    <w:p w:rsidR="00F47620" w:rsidRPr="00050F8B" w:rsidRDefault="00F47620" w:rsidP="00F47620">
      <w:pPr>
        <w:tabs>
          <w:tab w:val="left" w:pos="1080"/>
        </w:tabs>
        <w:ind w:firstLine="540"/>
        <w:rPr>
          <w:b/>
          <w:sz w:val="20"/>
        </w:rPr>
      </w:pPr>
      <w:r w:rsidRPr="00050F8B">
        <w:rPr>
          <w:b/>
          <w:sz w:val="20"/>
        </w:rPr>
        <w:t>Инструкции по заполнению:</w:t>
      </w:r>
    </w:p>
    <w:p w:rsidR="00F47620" w:rsidRPr="00050F8B" w:rsidRDefault="00F47620" w:rsidP="00F47620">
      <w:pPr>
        <w:numPr>
          <w:ilvl w:val="0"/>
          <w:numId w:val="56"/>
        </w:numPr>
        <w:tabs>
          <w:tab w:val="clear" w:pos="720"/>
          <w:tab w:val="left" w:pos="1418"/>
        </w:tabs>
        <w:spacing w:after="0"/>
        <w:ind w:left="0" w:firstLine="851"/>
        <w:rPr>
          <w:sz w:val="20"/>
        </w:rPr>
      </w:pPr>
      <w:r w:rsidRPr="00050F8B">
        <w:rPr>
          <w:sz w:val="20"/>
        </w:rPr>
        <w:lastRenderedPageBreak/>
        <w:t>Данные инструкции и весь текст, выделенный курсивом, не следует воспроизводить в документах, подготовленных Участником.</w:t>
      </w:r>
    </w:p>
    <w:p w:rsidR="00F47620" w:rsidRPr="00050F8B" w:rsidRDefault="00F47620" w:rsidP="00F47620">
      <w:pPr>
        <w:numPr>
          <w:ilvl w:val="0"/>
          <w:numId w:val="56"/>
        </w:numPr>
        <w:tabs>
          <w:tab w:val="clear" w:pos="720"/>
          <w:tab w:val="left" w:pos="1418"/>
        </w:tabs>
        <w:spacing w:after="0"/>
        <w:ind w:left="0" w:firstLine="851"/>
        <w:rPr>
          <w:sz w:val="20"/>
        </w:rPr>
      </w:pPr>
      <w:r w:rsidRPr="00050F8B">
        <w:rPr>
          <w:sz w:val="20"/>
        </w:rPr>
        <w:t>Участник закупки приводит номер и дату письма о подаче оферты, приложением к которому является данная форма.</w:t>
      </w:r>
    </w:p>
    <w:p w:rsidR="00254DCC" w:rsidRPr="005B33CD" w:rsidRDefault="00F47620" w:rsidP="00F47620">
      <w:pPr>
        <w:numPr>
          <w:ilvl w:val="0"/>
          <w:numId w:val="56"/>
        </w:numPr>
        <w:tabs>
          <w:tab w:val="clear" w:pos="720"/>
          <w:tab w:val="num" w:pos="0"/>
          <w:tab w:val="left" w:pos="1418"/>
        </w:tabs>
        <w:spacing w:after="0"/>
        <w:ind w:left="0" w:firstLine="851"/>
        <w:rPr>
          <w:sz w:val="20"/>
        </w:rPr>
      </w:pPr>
      <w:r w:rsidRPr="00050F8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sidR="00254DCC" w:rsidRPr="005B33CD">
        <w:rPr>
          <w:sz w:val="20"/>
        </w:rPr>
        <w:t xml:space="preserve">.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6" w:name="_Toc363473"/>
      <w:bookmarkStart w:id="307" w:name="_Toc1644250"/>
      <w:bookmarkStart w:id="308" w:name="_Toc6300859"/>
      <w:bookmarkStart w:id="309" w:name="_Toc53655921"/>
      <w:bookmarkStart w:id="310" w:name="_Toc78208739"/>
      <w:bookmarkStart w:id="311" w:name="_Toc83820071"/>
      <w:bookmarkStart w:id="312"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6"/>
      <w:bookmarkEnd w:id="307"/>
      <w:bookmarkEnd w:id="308"/>
      <w:bookmarkEnd w:id="309"/>
      <w:bookmarkEnd w:id="310"/>
      <w:bookmarkEnd w:id="311"/>
      <w:bookmarkEnd w:id="312"/>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г. №__________</w:t>
      </w:r>
    </w:p>
    <w:p w:rsidR="00C564A6" w:rsidRPr="00A03389" w:rsidRDefault="00C564A6" w:rsidP="00C564A6">
      <w:pPr>
        <w:keepNext/>
        <w:tabs>
          <w:tab w:val="num" w:pos="1134"/>
        </w:tabs>
        <w:outlineLvl w:val="1"/>
        <w:rPr>
          <w:b/>
          <w:sz w:val="16"/>
          <w:szCs w:val="16"/>
        </w:rPr>
      </w:pPr>
      <w:bookmarkStart w:id="313" w:name="_Toc298234715"/>
      <w:bookmarkStart w:id="314" w:name="_Toc255987077"/>
      <w:bookmarkStart w:id="315" w:name="_Toc307936269"/>
    </w:p>
    <w:p w:rsidR="0064260E" w:rsidRPr="002356B2" w:rsidRDefault="0064260E" w:rsidP="0064260E">
      <w:pPr>
        <w:keepNext/>
        <w:tabs>
          <w:tab w:val="num" w:pos="1134"/>
        </w:tabs>
        <w:jc w:val="center"/>
        <w:outlineLvl w:val="1"/>
        <w:rPr>
          <w:b/>
        </w:rPr>
      </w:pPr>
      <w:bookmarkStart w:id="316" w:name="_Toc536719429"/>
      <w:bookmarkStart w:id="317" w:name="_Toc15407189"/>
      <w:bookmarkStart w:id="318" w:name="_Toc53399213"/>
      <w:bookmarkStart w:id="319" w:name="_Toc80801830"/>
      <w:bookmarkStart w:id="320" w:name="_Toc85634825"/>
      <w:bookmarkStart w:id="321" w:name="_Toc112836149"/>
      <w:bookmarkStart w:id="322" w:name="_Toc138083138"/>
      <w:bookmarkStart w:id="323" w:name="_Toc151479670"/>
      <w:bookmarkStart w:id="324" w:name="_Toc247081589"/>
      <w:bookmarkEnd w:id="313"/>
      <w:bookmarkEnd w:id="314"/>
      <w:bookmarkEnd w:id="315"/>
      <w:r w:rsidRPr="002356B2">
        <w:rPr>
          <w:b/>
        </w:rPr>
        <w:t>Анкета Участника закупки</w:t>
      </w:r>
      <w:bookmarkEnd w:id="316"/>
      <w:bookmarkEnd w:id="317"/>
      <w:bookmarkEnd w:id="318"/>
      <w:bookmarkEnd w:id="319"/>
      <w:bookmarkEnd w:id="320"/>
      <w:bookmarkEnd w:id="321"/>
      <w:bookmarkEnd w:id="322"/>
      <w:bookmarkEnd w:id="323"/>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4"/>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FC0512">
            <w:pPr>
              <w:tabs>
                <w:tab w:val="left" w:pos="1080"/>
              </w:tabs>
              <w:ind w:firstLine="540"/>
              <w:rPr>
                <w:sz w:val="16"/>
                <w:szCs w:val="16"/>
              </w:rPr>
            </w:pPr>
          </w:p>
        </w:tc>
        <w:tc>
          <w:tcPr>
            <w:tcW w:w="520" w:type="pct"/>
          </w:tcPr>
          <w:p w:rsidR="0064260E" w:rsidRPr="005B33CD" w:rsidRDefault="0064260E" w:rsidP="00FC0512">
            <w:pPr>
              <w:tabs>
                <w:tab w:val="left" w:pos="1080"/>
              </w:tabs>
              <w:ind w:firstLine="540"/>
              <w:rPr>
                <w:sz w:val="20"/>
              </w:rPr>
            </w:pPr>
          </w:p>
        </w:tc>
        <w:tc>
          <w:tcPr>
            <w:tcW w:w="2426" w:type="pct"/>
            <w:gridSpan w:val="3"/>
            <w:tcBorders>
              <w:bottom w:val="single" w:sz="4" w:space="0" w:color="auto"/>
            </w:tcBorders>
          </w:tcPr>
          <w:p w:rsidR="0064260E" w:rsidRPr="0064260E" w:rsidRDefault="0064260E" w:rsidP="00FC0512">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FC0512">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FC0512">
            <w:pPr>
              <w:tabs>
                <w:tab w:val="left" w:pos="1080"/>
              </w:tabs>
              <w:ind w:firstLine="540"/>
              <w:rPr>
                <w:i/>
                <w:sz w:val="20"/>
              </w:rPr>
            </w:pPr>
          </w:p>
        </w:tc>
        <w:tc>
          <w:tcPr>
            <w:tcW w:w="2426" w:type="pct"/>
            <w:gridSpan w:val="3"/>
            <w:tcBorders>
              <w:top w:val="single" w:sz="4" w:space="0" w:color="auto"/>
            </w:tcBorders>
          </w:tcPr>
          <w:p w:rsidR="0064260E" w:rsidRPr="007017C9" w:rsidRDefault="0064260E" w:rsidP="00FC0512">
            <w:pPr>
              <w:tabs>
                <w:tab w:val="left" w:pos="1080"/>
              </w:tabs>
              <w:rPr>
                <w:i/>
                <w:sz w:val="20"/>
              </w:rPr>
            </w:pPr>
            <w:r w:rsidRPr="007017C9">
              <w:rPr>
                <w:i/>
                <w:sz w:val="20"/>
              </w:rPr>
              <w:t>(фамилия, имя, отчество подписавшего,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BD7642">
      <w:pPr>
        <w:numPr>
          <w:ilvl w:val="0"/>
          <w:numId w:val="57"/>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BD7642">
      <w:pPr>
        <w:numPr>
          <w:ilvl w:val="0"/>
          <w:numId w:val="57"/>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A03389" w:rsidRDefault="00C564A6" w:rsidP="00C564A6">
      <w:pPr>
        <w:keepNext/>
        <w:jc w:val="center"/>
        <w:outlineLvl w:val="1"/>
        <w:rPr>
          <w:b/>
          <w:bCs/>
        </w:rPr>
      </w:pPr>
      <w:bookmarkStart w:id="325" w:name="_Toc363475"/>
      <w:bookmarkStart w:id="326" w:name="_Toc1644252"/>
      <w:bookmarkStart w:id="327" w:name="_Toc6300861"/>
      <w:bookmarkStart w:id="328" w:name="_Toc53655923"/>
      <w:bookmarkStart w:id="329" w:name="_Toc78208741"/>
      <w:bookmarkStart w:id="330" w:name="_Toc83820073"/>
      <w:bookmarkStart w:id="331" w:name="_Toc110582035"/>
      <w:r w:rsidRPr="00A03389">
        <w:rPr>
          <w:b/>
          <w:bCs/>
        </w:rPr>
        <w:lastRenderedPageBreak/>
        <w:t>ФОРМА 5. Справка о цепочке собственников участника закупочной процедуры, включая бенефициаров (в том числе конечных)</w:t>
      </w:r>
      <w:bookmarkEnd w:id="325"/>
      <w:bookmarkEnd w:id="326"/>
      <w:bookmarkEnd w:id="327"/>
      <w:bookmarkEnd w:id="328"/>
      <w:bookmarkEnd w:id="329"/>
      <w:bookmarkEnd w:id="330"/>
      <w:bookmarkEnd w:id="331"/>
    </w:p>
    <w:p w:rsidR="00BD3675" w:rsidRPr="00E673AD" w:rsidRDefault="00BD3675" w:rsidP="00BD3675">
      <w:pPr>
        <w:jc w:val="center"/>
        <w:rPr>
          <w:i/>
        </w:rPr>
      </w:pPr>
      <w:r w:rsidRPr="00E673AD">
        <w:rPr>
          <w:i/>
        </w:rPr>
        <w:t>(предоставляется в составе 1 части заявки)</w:t>
      </w:r>
    </w:p>
    <w:p w:rsidR="00C564A6" w:rsidRPr="00E673AD" w:rsidRDefault="00C564A6" w:rsidP="00BD3675">
      <w:pPr>
        <w:jc w:val="center"/>
        <w:rPr>
          <w:bCs/>
          <w:snapToGrid w:val="0"/>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E673AD">
      <w:pPr>
        <w:jc w:val="right"/>
        <w:rPr>
          <w:snapToGrid w:val="0"/>
        </w:rPr>
      </w:pPr>
      <w:r w:rsidRPr="00A03389">
        <w:t>от «____»_____________ г. №__________</w:t>
      </w:r>
    </w:p>
    <w:p w:rsidR="00C564A6" w:rsidRPr="00A03389" w:rsidRDefault="00C564A6" w:rsidP="00C564A6">
      <w:pPr>
        <w:rPr>
          <w:snapToGrid w:val="0"/>
        </w:rPr>
      </w:pPr>
    </w:p>
    <w:p w:rsidR="00F47620" w:rsidRPr="004D0D30" w:rsidRDefault="00F47620" w:rsidP="00F47620">
      <w:pPr>
        <w:jc w:val="center"/>
        <w:rPr>
          <w:snapToGrid w:val="0"/>
        </w:rPr>
      </w:pPr>
      <w:r w:rsidRPr="004D0D30">
        <w:rPr>
          <w:snapToGrid w:val="0"/>
        </w:rPr>
        <w:t>Форма предоставления информации о цепочке собственников Участника (включая конечных бенефициаров)</w:t>
      </w:r>
    </w:p>
    <w:p w:rsidR="00F47620" w:rsidRPr="004D0D30" w:rsidRDefault="00F47620" w:rsidP="00F47620">
      <w:pPr>
        <w:tabs>
          <w:tab w:val="left" w:pos="1080"/>
        </w:tabs>
        <w:ind w:firstLine="540"/>
      </w:pPr>
      <w:r w:rsidRPr="004D0D30">
        <w:t>____________________________________________________________________</w:t>
      </w:r>
    </w:p>
    <w:p w:rsidR="00F47620" w:rsidRPr="004D0D30" w:rsidRDefault="00F47620" w:rsidP="00F47620">
      <w:pPr>
        <w:tabs>
          <w:tab w:val="left" w:pos="1080"/>
        </w:tabs>
        <w:ind w:firstLine="540"/>
      </w:pPr>
      <w:r w:rsidRPr="004D0D30">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4D0D30">
        <w:t xml:space="preserve"> </w:t>
      </w:r>
    </w:p>
    <w:p w:rsidR="00F47620" w:rsidRPr="004D0D30" w:rsidRDefault="00F47620" w:rsidP="00F47620">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F47620" w:rsidRPr="004D0D30" w:rsidTr="00C42F66">
        <w:trPr>
          <w:trHeight w:val="300"/>
          <w:jc w:val="center"/>
        </w:trPr>
        <w:tc>
          <w:tcPr>
            <w:tcW w:w="424" w:type="dxa"/>
            <w:tcBorders>
              <w:top w:val="nil"/>
              <w:left w:val="nil"/>
              <w:bottom w:val="nil"/>
              <w:right w:val="nil"/>
            </w:tcBorders>
            <w:shd w:val="clear" w:color="auto" w:fill="auto"/>
            <w:noWrap/>
            <w:vAlign w:val="bottom"/>
            <w:hideMark/>
          </w:tcPr>
          <w:p w:rsidR="00F47620" w:rsidRPr="004D0D30" w:rsidRDefault="00F47620" w:rsidP="00C42F66">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340"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828"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268"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057"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711"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606"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717"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r>
      <w:tr w:rsidR="00F47620" w:rsidRPr="004D0D30" w:rsidTr="00C42F66">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F47620" w:rsidRPr="004D0D30" w:rsidTr="00C42F66">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 xml:space="preserve">Серия, номер документа, удостоверяющего личность (для физич.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Руководитель / участник /</w:t>
            </w:r>
            <w:r w:rsidRPr="004D0D30">
              <w:rPr>
                <w:color w:val="000000"/>
                <w:sz w:val="16"/>
                <w:szCs w:val="16"/>
              </w:rPr>
              <w:br/>
              <w:t xml:space="preserve">акционер / </w:t>
            </w:r>
            <w:r w:rsidRPr="004D0D30">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Информация о подтверждающих документах (наименование, реквизиты и т.д.)***</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16</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b/>
                <w:bCs/>
                <w:color w:val="000000"/>
                <w:sz w:val="16"/>
                <w:szCs w:val="16"/>
              </w:rPr>
            </w:pPr>
            <w:r w:rsidRPr="004D0D30">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b/>
                <w:bCs/>
                <w:color w:val="000000"/>
                <w:sz w:val="16"/>
                <w:szCs w:val="16"/>
              </w:rPr>
            </w:pPr>
            <w:r w:rsidRPr="004D0D30">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b/>
                <w:bCs/>
                <w:color w:val="000000"/>
                <w:sz w:val="16"/>
                <w:szCs w:val="16"/>
              </w:rPr>
            </w:pPr>
            <w:r w:rsidRPr="004D0D30">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bl>
    <w:p w:rsidR="00F47620" w:rsidRPr="004D0D30" w:rsidRDefault="00F47620" w:rsidP="00F47620">
      <w:pPr>
        <w:rPr>
          <w:snapToGrid w:val="0"/>
          <w:sz w:val="16"/>
          <w:szCs w:val="16"/>
        </w:rPr>
      </w:pPr>
    </w:p>
    <w:p w:rsidR="00F47620" w:rsidRPr="004D0D30" w:rsidRDefault="00F47620" w:rsidP="00F47620">
      <w:pPr>
        <w:pStyle w:val="afffff4"/>
        <w:tabs>
          <w:tab w:val="left" w:pos="708"/>
          <w:tab w:val="left" w:pos="1134"/>
        </w:tabs>
        <w:autoSpaceDE w:val="0"/>
        <w:autoSpaceDN w:val="0"/>
        <w:ind w:left="453"/>
        <w:rPr>
          <w:i/>
          <w:snapToGrid w:val="0"/>
        </w:rPr>
      </w:pPr>
      <w:r w:rsidRPr="004D0D30">
        <w:rPr>
          <w:i/>
          <w:snapToGrid w:val="0"/>
        </w:rPr>
        <w:t>__________________________________                 _________________________</w:t>
      </w:r>
    </w:p>
    <w:p w:rsidR="00F47620" w:rsidRPr="004D0D30" w:rsidRDefault="00F47620" w:rsidP="00F47620">
      <w:pPr>
        <w:pStyle w:val="afffff4"/>
        <w:overflowPunct w:val="0"/>
        <w:autoSpaceDE w:val="0"/>
        <w:autoSpaceDN w:val="0"/>
        <w:adjustRightInd w:val="0"/>
        <w:ind w:left="453"/>
        <w:rPr>
          <w:i/>
          <w:sz w:val="20"/>
          <w:szCs w:val="20"/>
        </w:rPr>
      </w:pPr>
      <w:r w:rsidRPr="004D0D30">
        <w:rPr>
          <w:i/>
          <w:snapToGrid w:val="0"/>
        </w:rPr>
        <w:t xml:space="preserve">        </w:t>
      </w:r>
      <w:r w:rsidRPr="004D0D30">
        <w:rPr>
          <w:i/>
          <w:snapToGrid w:val="0"/>
          <w:sz w:val="20"/>
          <w:szCs w:val="20"/>
        </w:rPr>
        <w:t>(Подпись уполномоченного представителя)             (ФИО и должность подписавшего)</w:t>
      </w:r>
    </w:p>
    <w:p w:rsidR="00F47620" w:rsidRPr="004D0D30" w:rsidRDefault="00F47620" w:rsidP="00F47620">
      <w:pPr>
        <w:pStyle w:val="afffff4"/>
        <w:overflowPunct w:val="0"/>
        <w:autoSpaceDE w:val="0"/>
        <w:autoSpaceDN w:val="0"/>
        <w:adjustRightInd w:val="0"/>
        <w:ind w:left="453"/>
        <w:rPr>
          <w:bCs/>
          <w:i/>
          <w:sz w:val="20"/>
          <w:szCs w:val="20"/>
        </w:rPr>
      </w:pPr>
      <w:r w:rsidRPr="004D0D30">
        <w:rPr>
          <w:bCs/>
          <w:i/>
          <w:sz w:val="20"/>
          <w:szCs w:val="20"/>
        </w:rPr>
        <w:t xml:space="preserve">                            М.П.</w:t>
      </w:r>
    </w:p>
    <w:p w:rsidR="00F47620" w:rsidRPr="004D0D30" w:rsidRDefault="00F47620" w:rsidP="00F47620">
      <w:pPr>
        <w:pStyle w:val="21"/>
        <w:pageBreakBefore/>
        <w:numPr>
          <w:ilvl w:val="0"/>
          <w:numId w:val="16"/>
        </w:numPr>
        <w:spacing w:after="0"/>
        <w:rPr>
          <w:i/>
          <w:sz w:val="24"/>
          <w:szCs w:val="24"/>
        </w:rPr>
        <w:sectPr w:rsidR="00F47620" w:rsidRPr="004D0D30" w:rsidSect="00C42F66">
          <w:pgSz w:w="16838" w:h="11906" w:orient="landscape" w:code="9"/>
          <w:pgMar w:top="1134" w:right="709" w:bottom="567" w:left="1077" w:header="709" w:footer="709" w:gutter="0"/>
          <w:cols w:space="708"/>
          <w:titlePg/>
          <w:docGrid w:linePitch="360"/>
        </w:sectPr>
      </w:pPr>
    </w:p>
    <w:p w:rsidR="00F47620" w:rsidRPr="004D0D30" w:rsidRDefault="00F47620" w:rsidP="00F47620">
      <w:pPr>
        <w:pStyle w:val="afffff4"/>
        <w:tabs>
          <w:tab w:val="left" w:pos="1080"/>
        </w:tabs>
        <w:ind w:left="453"/>
        <w:rPr>
          <w:b/>
          <w:sz w:val="20"/>
        </w:rPr>
      </w:pPr>
      <w:r w:rsidRPr="004D0D30">
        <w:rPr>
          <w:b/>
          <w:sz w:val="20"/>
        </w:rPr>
        <w:lastRenderedPageBreak/>
        <w:t>Инструкции по заполнению:</w:t>
      </w:r>
    </w:p>
    <w:p w:rsidR="00F47620" w:rsidRPr="004D0D30" w:rsidRDefault="00F47620" w:rsidP="00F47620">
      <w:pPr>
        <w:numPr>
          <w:ilvl w:val="0"/>
          <w:numId w:val="58"/>
        </w:numPr>
        <w:tabs>
          <w:tab w:val="left" w:pos="1134"/>
        </w:tabs>
        <w:spacing w:after="0"/>
        <w:ind w:left="567" w:firstLine="142"/>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F47620" w:rsidRPr="004D0D30" w:rsidRDefault="00F47620" w:rsidP="00F47620">
      <w:pPr>
        <w:numPr>
          <w:ilvl w:val="0"/>
          <w:numId w:val="58"/>
        </w:numPr>
        <w:tabs>
          <w:tab w:val="left" w:pos="1134"/>
        </w:tabs>
        <w:spacing w:after="0"/>
        <w:ind w:left="567" w:firstLine="142"/>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F47620" w:rsidRPr="004D0D30" w:rsidRDefault="00F47620" w:rsidP="00F47620">
      <w:pPr>
        <w:numPr>
          <w:ilvl w:val="0"/>
          <w:numId w:val="58"/>
        </w:numPr>
        <w:tabs>
          <w:tab w:val="left" w:pos="1134"/>
        </w:tabs>
        <w:spacing w:after="0"/>
        <w:ind w:left="567" w:firstLine="142"/>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F47620" w:rsidRPr="004D0D30" w:rsidRDefault="00F47620" w:rsidP="00F47620">
      <w:pPr>
        <w:tabs>
          <w:tab w:val="left" w:pos="1134"/>
        </w:tabs>
        <w:spacing w:after="0"/>
        <w:ind w:left="567" w:firstLine="142"/>
        <w:rPr>
          <w:sz w:val="20"/>
        </w:rPr>
      </w:pPr>
    </w:p>
    <w:p w:rsidR="00F47620" w:rsidRPr="004D0D30" w:rsidRDefault="00F47620" w:rsidP="00F47620">
      <w:pPr>
        <w:tabs>
          <w:tab w:val="left" w:pos="1134"/>
        </w:tabs>
        <w:spacing w:after="0"/>
        <w:ind w:left="567" w:firstLine="142"/>
        <w:rPr>
          <w:i/>
          <w:sz w:val="20"/>
          <w:szCs w:val="20"/>
        </w:rPr>
      </w:pPr>
      <w:r w:rsidRPr="004D0D30">
        <w:rPr>
          <w:i/>
          <w:sz w:val="20"/>
          <w:szCs w:val="20"/>
        </w:rPr>
        <w:t>*</w:t>
      </w:r>
      <w:r w:rsidRPr="004D0D30">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709"/>
        <w:rPr>
          <w:i/>
          <w:sz w:val="20"/>
          <w:szCs w:val="20"/>
        </w:rPr>
      </w:pPr>
      <w:r w:rsidRPr="004D0D30">
        <w:rPr>
          <w:i/>
          <w:sz w:val="20"/>
          <w:szCs w:val="20"/>
        </w:rPr>
        <w:t>Изменение формы справки недопустимо.</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709"/>
        <w:rPr>
          <w:i/>
          <w:sz w:val="20"/>
          <w:szCs w:val="20"/>
        </w:rPr>
      </w:pPr>
      <w:r w:rsidRPr="004D0D30">
        <w:rPr>
          <w:i/>
          <w:sz w:val="20"/>
          <w:szCs w:val="20"/>
        </w:rPr>
        <w:t>Указывается полное наименование юридического лица с расшифровкой его организационно-правовой формы.</w:t>
      </w:r>
    </w:p>
    <w:p w:rsidR="00F47620" w:rsidRPr="004D0D30" w:rsidRDefault="00F47620" w:rsidP="00F47620">
      <w:pPr>
        <w:tabs>
          <w:tab w:val="left" w:pos="1134"/>
        </w:tabs>
        <w:spacing w:after="0"/>
        <w:ind w:left="709"/>
        <w:rPr>
          <w:i/>
          <w:sz w:val="20"/>
          <w:szCs w:val="20"/>
        </w:rPr>
      </w:pPr>
      <w:r w:rsidRPr="004D0D30">
        <w:rPr>
          <w:i/>
          <w:sz w:val="20"/>
          <w:szCs w:val="20"/>
        </w:rPr>
        <w:t>Графы (поля) таблицы должны содержать информацию, касающуюся только этой графы (поля).</w:t>
      </w:r>
      <w:r w:rsidRPr="004D0D30">
        <w:rPr>
          <w:i/>
          <w:sz w:val="20"/>
          <w:szCs w:val="20"/>
        </w:rPr>
        <w:tab/>
      </w:r>
    </w:p>
    <w:p w:rsidR="00F47620" w:rsidRPr="004D0D30" w:rsidRDefault="00F47620" w:rsidP="00F47620">
      <w:pPr>
        <w:tabs>
          <w:tab w:val="left" w:pos="1134"/>
        </w:tabs>
        <w:spacing w:after="0"/>
        <w:ind w:left="709"/>
        <w:rPr>
          <w:i/>
          <w:sz w:val="20"/>
          <w:szCs w:val="20"/>
        </w:rPr>
      </w:pPr>
      <w:r w:rsidRPr="004D0D30">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F47620" w:rsidRPr="004D0D30" w:rsidRDefault="00F47620" w:rsidP="00F47620">
      <w:pPr>
        <w:tabs>
          <w:tab w:val="left" w:pos="1134"/>
        </w:tabs>
        <w:spacing w:after="0"/>
        <w:ind w:left="709"/>
        <w:rPr>
          <w:i/>
          <w:sz w:val="20"/>
          <w:szCs w:val="20"/>
        </w:rPr>
      </w:pPr>
      <w:r w:rsidRPr="004D0D30">
        <w:rPr>
          <w:i/>
          <w:sz w:val="20"/>
          <w:szCs w:val="20"/>
        </w:rPr>
        <w:t>При заполнении паспортных данных указывается только серия и номер паспорта в формате ХХХХ ХХХХХХ.</w:t>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567" w:firstLine="142"/>
        <w:rPr>
          <w:i/>
          <w:sz w:val="20"/>
          <w:szCs w:val="20"/>
        </w:rPr>
      </w:pPr>
      <w:r w:rsidRPr="004D0D30">
        <w:rPr>
          <w:i/>
          <w:sz w:val="20"/>
          <w:szCs w:val="20"/>
        </w:rPr>
        <w:t>**</w:t>
      </w:r>
      <w:r w:rsidRPr="004D0D30">
        <w:rPr>
          <w:i/>
          <w:sz w:val="20"/>
          <w:szCs w:val="20"/>
        </w:rPr>
        <w:tab/>
        <w:t>1.1, 1.2. и т.д. - собственники участника/акционера (собственники первого уровня)</w:t>
      </w:r>
      <w:r w:rsidRPr="004D0D30">
        <w:rPr>
          <w:i/>
          <w:sz w:val="20"/>
          <w:szCs w:val="20"/>
        </w:rPr>
        <w:tab/>
      </w:r>
    </w:p>
    <w:p w:rsidR="00F47620" w:rsidRPr="004D0D30" w:rsidRDefault="00F47620" w:rsidP="00F47620">
      <w:pPr>
        <w:tabs>
          <w:tab w:val="left" w:pos="1134"/>
        </w:tabs>
        <w:spacing w:after="0"/>
        <w:ind w:left="567" w:firstLine="142"/>
        <w:rPr>
          <w:i/>
          <w:sz w:val="20"/>
          <w:szCs w:val="20"/>
        </w:rPr>
      </w:pPr>
      <w:r w:rsidRPr="004D0D30">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567" w:firstLine="142"/>
        <w:rPr>
          <w:i/>
          <w:sz w:val="20"/>
          <w:szCs w:val="20"/>
        </w:rPr>
      </w:pPr>
      <w:r w:rsidRPr="004D0D30">
        <w:rPr>
          <w:i/>
          <w:sz w:val="20"/>
          <w:szCs w:val="20"/>
        </w:rPr>
        <w:t>***</w:t>
      </w:r>
      <w:r w:rsidRPr="004D0D30">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4D0D30">
        <w:rPr>
          <w:i/>
          <w:sz w:val="20"/>
          <w:szCs w:val="20"/>
        </w:rPr>
        <w:tab/>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F47620" w:rsidRPr="004D0D30" w:rsidRDefault="00F47620" w:rsidP="00F47620">
      <w:pPr>
        <w:numPr>
          <w:ilvl w:val="0"/>
          <w:numId w:val="16"/>
        </w:numPr>
        <w:tabs>
          <w:tab w:val="clear" w:pos="453"/>
        </w:tabs>
        <w:spacing w:after="0"/>
        <w:ind w:left="851" w:hanging="284"/>
        <w:rPr>
          <w:b/>
          <w:bCs/>
          <w:i/>
          <w:iCs/>
          <w:color w:val="FF0000"/>
          <w:sz w:val="20"/>
          <w:szCs w:val="20"/>
        </w:rPr>
      </w:pPr>
      <w:r w:rsidRPr="004D0D30">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4D0D30">
        <w:rPr>
          <w:b/>
          <w:bCs/>
          <w:i/>
          <w:iCs/>
          <w:color w:val="FF0000"/>
          <w:sz w:val="20"/>
          <w:szCs w:val="20"/>
        </w:rPr>
        <w:t xml:space="preserve">дополнительно должна быть включена в состав заявки участника в формате Excel. </w:t>
      </w:r>
    </w:p>
    <w:p w:rsidR="00F47620" w:rsidRPr="004D0D30" w:rsidRDefault="00F47620" w:rsidP="00F47620">
      <w:pPr>
        <w:numPr>
          <w:ilvl w:val="0"/>
          <w:numId w:val="16"/>
        </w:numPr>
        <w:tabs>
          <w:tab w:val="clear" w:pos="453"/>
        </w:tabs>
        <w:spacing w:after="0"/>
        <w:ind w:left="851" w:hanging="284"/>
        <w:rPr>
          <w:b/>
          <w:bCs/>
          <w:i/>
          <w:iCs/>
          <w:sz w:val="20"/>
          <w:szCs w:val="20"/>
        </w:rPr>
      </w:pPr>
      <w:r w:rsidRPr="004D0D30">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F47620" w:rsidRPr="004D0D30" w:rsidRDefault="00F47620" w:rsidP="00F47620">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(акционерные общества):</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1. Устав юридического лица (последняя актуальная редакция со всеми дополнениями и изменениями).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4. Свидетельство о государственной регистрации.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5. Свидетельство о постановке на налоговый учет.</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6. Иные документы по усмотрению контрагента.</w:t>
      </w:r>
    </w:p>
    <w:p w:rsidR="00F47620" w:rsidRPr="004D0D30" w:rsidRDefault="00F47620" w:rsidP="00F47620">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(ООО):</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lastRenderedPageBreak/>
        <w:t>1. Устав юридического лица (последняя актуальная редакция со всеми дополнениями и изменениями).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3. Свидетельство о государственной регистрации.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4. Свидетельство о постановке на налоговый учет.</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5. Иные документы по усмотрению контрагента.</w:t>
      </w:r>
    </w:p>
    <w:p w:rsidR="00F47620" w:rsidRPr="004D0D30" w:rsidRDefault="00F47620" w:rsidP="00F47620">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5. Свидетельство о государственной регистрации.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6. Свидетельство о постановке на налоговый учет.</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7. Иные документы по усмотрению контрагента.</w:t>
      </w:r>
    </w:p>
    <w:p w:rsidR="00F47620" w:rsidRPr="004D0D30" w:rsidRDefault="00F47620" w:rsidP="00F47620">
      <w:pPr>
        <w:ind w:left="851" w:hanging="284"/>
        <w:rPr>
          <w:b/>
          <w:bCs/>
          <w:i/>
          <w:iCs/>
          <w:sz w:val="20"/>
          <w:szCs w:val="20"/>
        </w:rPr>
      </w:pPr>
    </w:p>
    <w:p w:rsidR="00F47620" w:rsidRPr="004D0D30" w:rsidRDefault="00F47620" w:rsidP="00F47620">
      <w:pPr>
        <w:keepNext/>
        <w:ind w:left="851" w:hanging="284"/>
        <w:rPr>
          <w:i/>
          <w:iCs/>
          <w:sz w:val="20"/>
          <w:szCs w:val="20"/>
        </w:rPr>
      </w:pPr>
      <w:r w:rsidRPr="004D0D30">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4D0D30">
        <w:rPr>
          <w:i/>
          <w:iCs/>
          <w:sz w:val="20"/>
          <w:szCs w:val="20"/>
        </w:rPr>
        <w:t xml:space="preserve"> зарегистрированным на территории иностранных государств:</w:t>
      </w:r>
    </w:p>
    <w:p w:rsidR="00F47620" w:rsidRPr="004D0D30" w:rsidRDefault="00F47620" w:rsidP="00F47620">
      <w:pPr>
        <w:ind w:left="851" w:hanging="284"/>
        <w:rPr>
          <w:i/>
          <w:iCs/>
          <w:sz w:val="20"/>
          <w:szCs w:val="20"/>
        </w:rPr>
      </w:pPr>
      <w:r w:rsidRPr="004D0D30">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F47620" w:rsidRPr="004D0D30" w:rsidRDefault="00F47620" w:rsidP="00F47620">
      <w:pPr>
        <w:ind w:left="851" w:hanging="284"/>
        <w:rPr>
          <w:b/>
          <w:bCs/>
          <w:i/>
          <w:iCs/>
          <w:sz w:val="20"/>
          <w:szCs w:val="20"/>
        </w:rPr>
      </w:pPr>
    </w:p>
    <w:p w:rsidR="00F47620" w:rsidRPr="004D0D30" w:rsidRDefault="00F47620" w:rsidP="00F47620">
      <w:pPr>
        <w:ind w:left="851" w:hanging="284"/>
        <w:rPr>
          <w:i/>
          <w:iCs/>
          <w:sz w:val="20"/>
          <w:szCs w:val="20"/>
        </w:rPr>
      </w:pPr>
      <w:r w:rsidRPr="004D0D30">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sidRPr="004D0D30">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F47620" w:rsidRPr="004D0D30" w:rsidRDefault="00F47620" w:rsidP="00F47620">
      <w:pPr>
        <w:ind w:left="851" w:hanging="284"/>
        <w:rPr>
          <w:b/>
          <w:bCs/>
          <w:i/>
          <w:iCs/>
          <w:sz w:val="20"/>
          <w:szCs w:val="20"/>
        </w:rPr>
      </w:pPr>
    </w:p>
    <w:p w:rsidR="00F47620" w:rsidRPr="004D0D30" w:rsidRDefault="00F47620" w:rsidP="00F47620">
      <w:pPr>
        <w:spacing w:after="0"/>
        <w:ind w:left="851" w:hanging="284"/>
        <w:rPr>
          <w:b/>
          <w:bCs/>
          <w:i/>
          <w:iCs/>
          <w:sz w:val="20"/>
          <w:szCs w:val="20"/>
        </w:rPr>
      </w:pPr>
      <w:r w:rsidRPr="004D0D30">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F47620" w:rsidRPr="004D0D30" w:rsidRDefault="00F47620" w:rsidP="00F47620">
      <w:pPr>
        <w:spacing w:after="0"/>
        <w:ind w:left="851" w:hanging="284"/>
        <w:rPr>
          <w:b/>
          <w:bCs/>
          <w:i/>
          <w:iCs/>
          <w:sz w:val="20"/>
          <w:szCs w:val="20"/>
        </w:rPr>
      </w:pPr>
    </w:p>
    <w:p w:rsidR="00F47620" w:rsidRPr="004D0D30" w:rsidRDefault="00F47620" w:rsidP="00F47620">
      <w:pPr>
        <w:spacing w:after="0"/>
        <w:ind w:left="851" w:hanging="284"/>
        <w:rPr>
          <w:b/>
          <w:bCs/>
          <w:i/>
          <w:iCs/>
          <w:sz w:val="20"/>
          <w:szCs w:val="20"/>
        </w:rPr>
      </w:pPr>
      <w:r w:rsidRPr="004D0D30">
        <w:rPr>
          <w:b/>
          <w:bCs/>
          <w:i/>
          <w:iCs/>
          <w:sz w:val="20"/>
          <w:szCs w:val="20"/>
        </w:rPr>
        <w:t xml:space="preserve">Организатор закупки вправе отклонить заявку Участника, в цепочке собственников которого имеются компании зарегистрированные в оффшорных зонах. </w:t>
      </w:r>
    </w:p>
    <w:p w:rsidR="00F47620" w:rsidRPr="004D0D30" w:rsidRDefault="00F47620" w:rsidP="00F47620">
      <w:pPr>
        <w:spacing w:after="0"/>
        <w:ind w:left="851" w:hanging="284"/>
        <w:rPr>
          <w:i/>
          <w:iCs/>
          <w:sz w:val="20"/>
          <w:szCs w:val="20"/>
        </w:rPr>
      </w:pPr>
    </w:p>
    <w:p w:rsidR="00F47620" w:rsidRDefault="00F47620" w:rsidP="00F47620">
      <w:pPr>
        <w:spacing w:after="0"/>
        <w:ind w:left="851" w:hanging="284"/>
      </w:pPr>
      <w:r w:rsidRPr="004D0D30">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C564A6" w:rsidRPr="00A03389" w:rsidRDefault="00C564A6" w:rsidP="00C564A6">
      <w:pPr>
        <w:spacing w:before="120"/>
        <w:rPr>
          <w:sz w:val="20"/>
        </w:rPr>
        <w:sectPr w:rsidR="00C564A6" w:rsidRPr="00A03389" w:rsidSect="00B73A3B">
          <w:footerReference w:type="first" r:id="rId22"/>
          <w:pgSz w:w="16834" w:h="11909" w:orient="landscape" w:code="9"/>
          <w:pgMar w:top="1134" w:right="1134" w:bottom="1134" w:left="1134" w:header="720" w:footer="567" w:gutter="0"/>
          <w:cols w:space="60"/>
          <w:noEndnote/>
          <w:docGrid w:linePitch="299"/>
        </w:sectPr>
      </w:pPr>
      <w:r w:rsidRPr="00A03389">
        <w:rPr>
          <w:bCs/>
          <w:i/>
          <w:sz w:val="20"/>
        </w:rPr>
        <w:t>.</w:t>
      </w:r>
    </w:p>
    <w:p w:rsidR="00C564A6" w:rsidRPr="00A03389" w:rsidRDefault="00C564A6" w:rsidP="0064260E">
      <w:pPr>
        <w:numPr>
          <w:ilvl w:val="0"/>
          <w:numId w:val="16"/>
        </w:numPr>
        <w:spacing w:before="120" w:after="0" w:line="360" w:lineRule="auto"/>
        <w:rPr>
          <w:sz w:val="20"/>
        </w:rPr>
        <w:sectPr w:rsidR="00C564A6" w:rsidRPr="00A03389" w:rsidSect="00B73A3B">
          <w:type w:val="nextColumn"/>
          <w:pgSz w:w="16834" w:h="11909" w:orient="landscape"/>
          <w:pgMar w:top="1695" w:right="1021" w:bottom="737" w:left="357" w:header="720" w:footer="720" w:gutter="0"/>
          <w:cols w:space="60"/>
          <w:noEndnote/>
        </w:sectPr>
      </w:pPr>
      <w:r w:rsidRPr="00A0338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3.6pt;height:446.4pt" o:ole="">
            <v:imagedata r:id="rId23" o:title=""/>
          </v:shape>
          <o:OLEObject Type="Embed" ProgID="AcroExch.Document.11" ShapeID="_x0000_i1025" DrawAspect="Content" ObjectID="_1802088693" r:id="rId24"/>
        </w:object>
      </w:r>
    </w:p>
    <w:p w:rsidR="00C564A6" w:rsidRPr="00A03389" w:rsidRDefault="00C564A6" w:rsidP="00C564A6">
      <w:pPr>
        <w:keepNext/>
        <w:jc w:val="center"/>
        <w:outlineLvl w:val="1"/>
        <w:rPr>
          <w:b/>
        </w:rPr>
      </w:pPr>
      <w:bookmarkStart w:id="332" w:name="_Toc53655924"/>
      <w:bookmarkStart w:id="333" w:name="_Toc78208742"/>
      <w:bookmarkStart w:id="334" w:name="_Toc83820074"/>
      <w:bookmarkStart w:id="335" w:name="_Toc110582036"/>
      <w:r w:rsidRPr="00A03389">
        <w:rPr>
          <w:b/>
          <w:bCs/>
        </w:rPr>
        <w:lastRenderedPageBreak/>
        <w:t>ФОРМА 6. Согласие</w:t>
      </w:r>
      <w:r w:rsidRPr="00A03389">
        <w:rPr>
          <w:b/>
        </w:rPr>
        <w:t xml:space="preserve"> на обработку персональных данных</w:t>
      </w:r>
      <w:bookmarkEnd w:id="332"/>
      <w:bookmarkEnd w:id="333"/>
      <w:bookmarkEnd w:id="334"/>
      <w:bookmarkEnd w:id="335"/>
      <w:r w:rsidRPr="00A03389">
        <w:rPr>
          <w:b/>
        </w:rPr>
        <w:t xml:space="preserve"> </w:t>
      </w:r>
    </w:p>
    <w:p w:rsidR="00C564A6" w:rsidRPr="002B1D2B" w:rsidRDefault="00C564A6" w:rsidP="00C564A6">
      <w:pPr>
        <w:jc w:val="center"/>
        <w:rPr>
          <w:i/>
        </w:rPr>
      </w:pPr>
      <w:bookmarkStart w:id="336" w:name="_Toc6300863"/>
      <w:bookmarkStart w:id="337" w:name="_Toc363477"/>
      <w:bookmarkStart w:id="338" w:name="_Toc1644254"/>
      <w:bookmarkStart w:id="339" w:name="_Toc127334290"/>
      <w:r w:rsidRPr="002B1D2B">
        <w:rPr>
          <w:i/>
        </w:rPr>
        <w:t xml:space="preserve"> (представляется в составе </w:t>
      </w:r>
      <w:r w:rsidR="003F5A91" w:rsidRPr="002B1D2B">
        <w:rPr>
          <w:i/>
        </w:rPr>
        <w:t>1</w:t>
      </w:r>
      <w:r w:rsidRPr="002B1D2B">
        <w:rPr>
          <w:i/>
        </w:rPr>
        <w:t xml:space="preserve"> части заявки)</w:t>
      </w:r>
    </w:p>
    <w:p w:rsidR="00C564A6" w:rsidRPr="00A03389" w:rsidRDefault="00C564A6" w:rsidP="00C564A6">
      <w:pPr>
        <w:pStyle w:val="afffff4"/>
        <w:ind w:left="453"/>
        <w:rPr>
          <w:b/>
          <w:snapToGrid w:val="0"/>
        </w:rPr>
      </w:pPr>
    </w:p>
    <w:p w:rsidR="00C564A6" w:rsidRPr="00A03389" w:rsidRDefault="00C564A6" w:rsidP="00C564A6">
      <w:pPr>
        <w:pStyle w:val="afffff4"/>
        <w:ind w:left="453"/>
        <w:jc w:val="right"/>
        <w:rPr>
          <w:b/>
          <w:snapToGrid w:val="0"/>
        </w:rPr>
      </w:pPr>
    </w:p>
    <w:p w:rsidR="00C564A6" w:rsidRPr="00A03389" w:rsidRDefault="00C564A6" w:rsidP="00C564A6">
      <w:pPr>
        <w:pStyle w:val="afffff4"/>
        <w:ind w:left="453"/>
        <w:jc w:val="right"/>
        <w:rPr>
          <w:bCs/>
          <w:snapToGrid w:val="0"/>
        </w:rPr>
      </w:pPr>
      <w:r w:rsidRPr="00A03389">
        <w:t>Приложение № ___ к письму о подаче оферты</w:t>
      </w:r>
    </w:p>
    <w:p w:rsidR="00C564A6" w:rsidRPr="00A03389" w:rsidRDefault="00C564A6" w:rsidP="00C564A6">
      <w:pPr>
        <w:pStyle w:val="afffff4"/>
        <w:ind w:left="453"/>
        <w:jc w:val="right"/>
        <w:rPr>
          <w:bCs/>
          <w:snapToGrid w:val="0"/>
        </w:rPr>
      </w:pPr>
      <w:r w:rsidRPr="00A03389">
        <w:rPr>
          <w:bCs/>
          <w:snapToGrid w:val="0"/>
        </w:rPr>
        <w:t>от «____»_____________ г. №__________</w:t>
      </w:r>
    </w:p>
    <w:p w:rsidR="00C564A6" w:rsidRPr="00A03389" w:rsidRDefault="00C564A6" w:rsidP="00C564A6">
      <w:pPr>
        <w:pStyle w:val="afffff0"/>
        <w:ind w:left="453" w:right="-30"/>
        <w:jc w:val="right"/>
        <w:rPr>
          <w:b/>
        </w:rPr>
      </w:pPr>
    </w:p>
    <w:p w:rsidR="00C564A6" w:rsidRPr="00A03389" w:rsidRDefault="00C564A6" w:rsidP="00C564A6">
      <w:pPr>
        <w:pStyle w:val="afffff0"/>
        <w:ind w:left="453" w:right="-30"/>
        <w:jc w:val="right"/>
        <w:rPr>
          <w:b/>
        </w:rPr>
      </w:pPr>
    </w:p>
    <w:p w:rsidR="005E6090" w:rsidRPr="006258F4" w:rsidRDefault="005E6090" w:rsidP="005E6090">
      <w:pPr>
        <w:pStyle w:val="21"/>
        <w:keepNext w:val="0"/>
        <w:widowControl w:val="0"/>
        <w:tabs>
          <w:tab w:val="left" w:pos="0"/>
        </w:tabs>
        <w:spacing w:after="0"/>
        <w:ind w:left="0" w:firstLine="0"/>
        <w:rPr>
          <w:b w:val="0"/>
          <w:sz w:val="24"/>
          <w:szCs w:val="24"/>
        </w:rPr>
      </w:pPr>
      <w:bookmarkStart w:id="340" w:name="_Toc110931430"/>
      <w:bookmarkStart w:id="341" w:name="_Toc113890089"/>
      <w:bookmarkStart w:id="342" w:name="_Toc134870405"/>
      <w:bookmarkStart w:id="343" w:name="_Toc138159569"/>
      <w:bookmarkStart w:id="344" w:name="_Toc138163108"/>
      <w:bookmarkStart w:id="345" w:name="_Toc138165707"/>
      <w:bookmarkStart w:id="346" w:name="_Toc140657860"/>
      <w:bookmarkStart w:id="347" w:name="_Toc38030977"/>
      <w:bookmarkStart w:id="348" w:name="_Toc82087883"/>
      <w:r w:rsidRPr="006258F4">
        <w:rPr>
          <w:b w:val="0"/>
          <w:sz w:val="24"/>
          <w:szCs w:val="24"/>
        </w:rPr>
        <w:t>Согласие на обработку персональных данных</w:t>
      </w:r>
      <w:bookmarkEnd w:id="340"/>
      <w:bookmarkEnd w:id="341"/>
      <w:bookmarkEnd w:id="342"/>
      <w:bookmarkEnd w:id="343"/>
      <w:bookmarkEnd w:id="344"/>
      <w:bookmarkEnd w:id="345"/>
      <w:bookmarkEnd w:id="346"/>
      <w:r w:rsidRPr="006258F4">
        <w:rPr>
          <w:b w:val="0"/>
          <w:sz w:val="24"/>
          <w:szCs w:val="24"/>
        </w:rPr>
        <w:t xml:space="preserve"> </w:t>
      </w:r>
    </w:p>
    <w:p w:rsidR="005E6090" w:rsidRPr="006258F4" w:rsidRDefault="005E6090" w:rsidP="005E6090">
      <w:pPr>
        <w:tabs>
          <w:tab w:val="left" w:pos="0"/>
        </w:tabs>
        <w:spacing w:after="0"/>
        <w:jc w:val="center"/>
        <w:rPr>
          <w:b/>
          <w:snapToGrid w:val="0"/>
        </w:rPr>
      </w:pPr>
      <w:r w:rsidRPr="006258F4">
        <w:rPr>
          <w:b/>
          <w:snapToGrid w:val="0"/>
        </w:rPr>
        <w:t>от «</w:t>
      </w:r>
      <w:r w:rsidRPr="006258F4">
        <w:rPr>
          <w:snapToGrid w:val="0"/>
        </w:rPr>
        <w:t>_____</w:t>
      </w:r>
      <w:r w:rsidRPr="006258F4">
        <w:rPr>
          <w:b/>
          <w:snapToGrid w:val="0"/>
        </w:rPr>
        <w:t xml:space="preserve">» </w:t>
      </w:r>
      <w:r w:rsidRPr="006258F4">
        <w:rPr>
          <w:snapToGrid w:val="0"/>
        </w:rPr>
        <w:t>____________</w:t>
      </w:r>
      <w:r w:rsidRPr="006258F4">
        <w:rPr>
          <w:b/>
          <w:snapToGrid w:val="0"/>
        </w:rPr>
        <w:t xml:space="preserve"> 20</w:t>
      </w:r>
      <w:r w:rsidRPr="006258F4">
        <w:rPr>
          <w:snapToGrid w:val="0"/>
        </w:rPr>
        <w:t>____</w:t>
      </w:r>
      <w:r w:rsidRPr="006258F4">
        <w:rPr>
          <w:b/>
          <w:snapToGrid w:val="0"/>
        </w:rPr>
        <w:t xml:space="preserve"> г. </w:t>
      </w:r>
    </w:p>
    <w:p w:rsidR="005E6090" w:rsidRPr="006258F4" w:rsidRDefault="005E6090" w:rsidP="005E6090">
      <w:pPr>
        <w:spacing w:after="0"/>
        <w:jc w:val="center"/>
      </w:pPr>
    </w:p>
    <w:p w:rsidR="005E6090" w:rsidRPr="006258F4" w:rsidRDefault="005E6090" w:rsidP="005E6090">
      <w:pPr>
        <w:widowControl w:val="0"/>
        <w:spacing w:after="0"/>
      </w:pPr>
    </w:p>
    <w:p w:rsidR="005E6090" w:rsidRPr="00871723" w:rsidRDefault="005E6090" w:rsidP="005E6090">
      <w:pPr>
        <w:widowControl w:val="0"/>
        <w:suppressAutoHyphens/>
        <w:spacing w:after="0"/>
        <w:rPr>
          <w:rFonts w:eastAsia="Calibri"/>
          <w:lang w:eastAsia="en-US"/>
        </w:rPr>
      </w:pPr>
      <w:r w:rsidRPr="00871723">
        <w:rPr>
          <w:rFonts w:eastAsia="Calibri"/>
          <w:lang w:eastAsia="en-US"/>
        </w:rPr>
        <w:t>Настоящим ___________________________________________________________________</w:t>
      </w:r>
    </w:p>
    <w:p w:rsidR="005E6090" w:rsidRPr="00871723" w:rsidRDefault="005E6090" w:rsidP="005E6090">
      <w:pPr>
        <w:widowControl w:val="0"/>
        <w:suppressAutoHyphens/>
        <w:spacing w:after="0"/>
        <w:jc w:val="center"/>
        <w:rPr>
          <w:rFonts w:eastAsia="Calibri"/>
          <w:i/>
          <w:lang w:eastAsia="en-US"/>
        </w:rPr>
      </w:pPr>
      <w:r w:rsidRPr="00871723">
        <w:rPr>
          <w:rFonts w:eastAsia="Calibri"/>
          <w:i/>
          <w:lang w:eastAsia="en-US"/>
        </w:rPr>
        <w:t>(</w:t>
      </w:r>
      <w:r w:rsidRPr="00871723">
        <w:rPr>
          <w:rFonts w:eastAsia="Calibri"/>
          <w:i/>
          <w:sz w:val="20"/>
          <w:szCs w:val="20"/>
          <w:lang w:eastAsia="en-US"/>
        </w:rPr>
        <w:t>указывается</w:t>
      </w:r>
      <w:r w:rsidRPr="00871723">
        <w:rPr>
          <w:rFonts w:eastAsia="Calibri"/>
          <w:sz w:val="20"/>
          <w:szCs w:val="20"/>
          <w:lang w:eastAsia="en-US"/>
        </w:rPr>
        <w:t xml:space="preserve"> </w:t>
      </w:r>
      <w:r w:rsidRPr="00871723">
        <w:rPr>
          <w:rFonts w:eastAsia="Calibri"/>
          <w:i/>
          <w:sz w:val="20"/>
          <w:szCs w:val="20"/>
          <w:lang w:eastAsia="en-US"/>
        </w:rPr>
        <w:t>полное наименование участника/победителя закупочной процедуры</w:t>
      </w:r>
    </w:p>
    <w:p w:rsidR="005E6090" w:rsidRPr="00871723" w:rsidRDefault="005E6090" w:rsidP="005E6090">
      <w:pPr>
        <w:widowControl w:val="0"/>
        <w:suppressAutoHyphens/>
        <w:spacing w:after="0"/>
        <w:jc w:val="center"/>
        <w:rPr>
          <w:rFonts w:eastAsia="Calibri"/>
          <w:sz w:val="20"/>
          <w:szCs w:val="20"/>
          <w:lang w:eastAsia="en-US"/>
        </w:rPr>
      </w:pPr>
      <w:r w:rsidRPr="00871723">
        <w:rPr>
          <w:rFonts w:eastAsia="Calibri"/>
          <w:b/>
          <w:i/>
          <w:lang w:eastAsia="en-US"/>
        </w:rPr>
        <w:t xml:space="preserve">_____________________________________________________________________________ </w:t>
      </w:r>
      <w:r w:rsidRPr="00871723">
        <w:rPr>
          <w:rFonts w:eastAsia="Calibri"/>
          <w:i/>
          <w:sz w:val="20"/>
          <w:szCs w:val="20"/>
          <w:lang w:eastAsia="en-US"/>
        </w:rPr>
        <w:t>(потенциального контрагента), контрагента)</w:t>
      </w:r>
    </w:p>
    <w:p w:rsidR="005E6090" w:rsidRPr="00871723" w:rsidRDefault="005E6090" w:rsidP="005E6090">
      <w:pPr>
        <w:widowControl w:val="0"/>
        <w:suppressAutoHyphens/>
        <w:spacing w:after="0"/>
        <w:rPr>
          <w:rFonts w:eastAsia="Calibri"/>
          <w:sz w:val="18"/>
          <w:lang w:eastAsia="en-US"/>
        </w:rPr>
      </w:pPr>
    </w:p>
    <w:p w:rsidR="005E6090" w:rsidRPr="00871723" w:rsidRDefault="005E6090" w:rsidP="005E6090">
      <w:pPr>
        <w:widowControl w:val="0"/>
        <w:suppressAutoHyphens/>
        <w:spacing w:after="0"/>
        <w:rPr>
          <w:rFonts w:eastAsia="Calibri"/>
          <w:lang w:eastAsia="en-US"/>
        </w:rPr>
      </w:pPr>
      <w:r w:rsidRPr="00871723">
        <w:rPr>
          <w:rFonts w:eastAsia="Calibri"/>
          <w:lang w:eastAsia="en-US"/>
        </w:rPr>
        <w:t>Адрес регистрации: ____________________________________________________________</w:t>
      </w:r>
    </w:p>
    <w:p w:rsidR="005E6090" w:rsidRPr="00871723" w:rsidRDefault="005E6090" w:rsidP="005E6090">
      <w:pPr>
        <w:widowControl w:val="0"/>
        <w:suppressAutoHyphens/>
        <w:spacing w:after="0"/>
        <w:rPr>
          <w:rFonts w:eastAsia="Calibri"/>
          <w:sz w:val="18"/>
          <w:lang w:eastAsia="en-US"/>
        </w:rPr>
      </w:pPr>
    </w:p>
    <w:p w:rsidR="005E6090" w:rsidRPr="00871723" w:rsidRDefault="005E6090" w:rsidP="005E6090">
      <w:pPr>
        <w:widowControl w:val="0"/>
        <w:suppressAutoHyphens/>
        <w:spacing w:after="0"/>
        <w:rPr>
          <w:rFonts w:eastAsia="Calibri"/>
          <w:lang w:eastAsia="en-US"/>
        </w:rPr>
      </w:pPr>
      <w:r w:rsidRPr="00871723">
        <w:rPr>
          <w:rFonts w:eastAsia="Calibri"/>
          <w:lang w:eastAsia="en-US"/>
        </w:rPr>
        <w:t xml:space="preserve">Свидетельство о регистрации*:___________________________________________________ </w:t>
      </w:r>
    </w:p>
    <w:p w:rsidR="005E6090" w:rsidRPr="00871723" w:rsidRDefault="005E6090" w:rsidP="005E6090">
      <w:pPr>
        <w:widowControl w:val="0"/>
        <w:suppressAutoHyphens/>
        <w:spacing w:after="0"/>
        <w:rPr>
          <w:rFonts w:eastAsia="Calibri"/>
          <w:b/>
          <w:i/>
          <w:sz w:val="18"/>
          <w:lang w:eastAsia="en-US"/>
        </w:rPr>
      </w:pPr>
    </w:p>
    <w:p w:rsidR="005E6090" w:rsidRPr="00871723" w:rsidRDefault="005E6090" w:rsidP="005E6090">
      <w:pPr>
        <w:widowControl w:val="0"/>
        <w:suppressAutoHyphens/>
        <w:spacing w:after="0"/>
        <w:rPr>
          <w:rFonts w:eastAsia="Calibri"/>
          <w:b/>
          <w:i/>
          <w:lang w:eastAsia="en-US"/>
        </w:rPr>
      </w:pPr>
      <w:r w:rsidRPr="00871723">
        <w:rPr>
          <w:rFonts w:eastAsia="Calibri"/>
          <w:i/>
          <w:lang w:eastAsia="en-US"/>
        </w:rPr>
        <w:t xml:space="preserve">ИНН </w:t>
      </w:r>
      <w:r w:rsidRPr="00871723">
        <w:rPr>
          <w:rFonts w:eastAsia="Calibri"/>
          <w:b/>
          <w:i/>
          <w:lang w:eastAsia="en-US"/>
        </w:rPr>
        <w:t>__________________________</w:t>
      </w:r>
    </w:p>
    <w:p w:rsidR="005E6090" w:rsidRPr="00871723" w:rsidRDefault="005E6090" w:rsidP="005E6090">
      <w:pPr>
        <w:widowControl w:val="0"/>
        <w:suppressAutoHyphens/>
        <w:spacing w:after="0"/>
        <w:rPr>
          <w:rFonts w:eastAsia="Calibri"/>
          <w:b/>
          <w:i/>
          <w:lang w:eastAsia="en-US"/>
        </w:rPr>
      </w:pPr>
      <w:r w:rsidRPr="00871723">
        <w:rPr>
          <w:rFonts w:eastAsia="Calibri"/>
          <w:i/>
          <w:lang w:eastAsia="en-US"/>
        </w:rPr>
        <w:t xml:space="preserve">КПП </w:t>
      </w:r>
      <w:r w:rsidRPr="00871723">
        <w:rPr>
          <w:rFonts w:eastAsia="Calibri"/>
          <w:b/>
          <w:i/>
          <w:lang w:eastAsia="en-US"/>
        </w:rPr>
        <w:t>__________________________</w:t>
      </w:r>
    </w:p>
    <w:p w:rsidR="005E6090" w:rsidRPr="00871723" w:rsidRDefault="005E6090" w:rsidP="005E6090">
      <w:pPr>
        <w:widowControl w:val="0"/>
        <w:suppressAutoHyphens/>
        <w:spacing w:after="0"/>
        <w:rPr>
          <w:rFonts w:eastAsia="Calibri"/>
          <w:lang w:eastAsia="en-US"/>
        </w:rPr>
      </w:pPr>
      <w:r w:rsidRPr="00871723">
        <w:rPr>
          <w:rFonts w:eastAsia="Calibri"/>
          <w:i/>
          <w:lang w:eastAsia="en-US"/>
        </w:rPr>
        <w:t>ОГРН _________________________</w:t>
      </w:r>
    </w:p>
    <w:p w:rsidR="005E6090" w:rsidRPr="00871723" w:rsidRDefault="005E6090" w:rsidP="005E6090">
      <w:pPr>
        <w:widowControl w:val="0"/>
        <w:suppressAutoHyphens/>
        <w:spacing w:after="0"/>
        <w:rPr>
          <w:rFonts w:eastAsia="Calibri"/>
          <w:lang w:eastAsia="en-US"/>
        </w:rPr>
      </w:pPr>
    </w:p>
    <w:p w:rsidR="005E6090" w:rsidRPr="00871723" w:rsidRDefault="005E6090" w:rsidP="005E6090">
      <w:pPr>
        <w:widowControl w:val="0"/>
        <w:suppressAutoHyphens/>
        <w:spacing w:after="0"/>
        <w:rPr>
          <w:rFonts w:eastAsia="Calibri"/>
          <w:b/>
          <w:i/>
          <w:lang w:eastAsia="en-US"/>
        </w:rPr>
      </w:pPr>
      <w:r w:rsidRPr="00871723">
        <w:rPr>
          <w:rFonts w:eastAsia="Calibri"/>
          <w:lang w:eastAsia="en-US"/>
        </w:rPr>
        <w:t>в лице</w:t>
      </w:r>
      <w:r w:rsidRPr="00871723">
        <w:rPr>
          <w:rFonts w:eastAsia="Calibri"/>
          <w:b/>
          <w:i/>
          <w:lang w:eastAsia="en-US"/>
        </w:rPr>
        <w:t xml:space="preserve"> _______________________________________________________________________</w:t>
      </w:r>
    </w:p>
    <w:p w:rsidR="005E6090" w:rsidRPr="00871723" w:rsidRDefault="005E6090" w:rsidP="005E6090">
      <w:pPr>
        <w:suppressAutoHyphens/>
        <w:spacing w:after="0"/>
        <w:jc w:val="center"/>
        <w:rPr>
          <w:rFonts w:eastAsia="Calibri"/>
          <w:bCs/>
          <w:i/>
          <w:iCs/>
          <w:sz w:val="20"/>
          <w:szCs w:val="20"/>
          <w:lang w:eastAsia="en-US"/>
        </w:rPr>
      </w:pPr>
      <w:r w:rsidRPr="00871723">
        <w:rPr>
          <w:rFonts w:eastAsia="Calibri"/>
          <w:i/>
          <w:sz w:val="20"/>
          <w:szCs w:val="20"/>
          <w:lang w:eastAsia="en-US"/>
        </w:rPr>
        <w:t>(указываются Ф.И.О.,</w:t>
      </w:r>
      <w:r w:rsidRPr="00871723">
        <w:rPr>
          <w:rFonts w:eastAsia="Calibri"/>
          <w:bCs/>
          <w:i/>
          <w:iCs/>
          <w:sz w:val="20"/>
          <w:szCs w:val="20"/>
          <w:lang w:eastAsia="en-US"/>
        </w:rPr>
        <w:t xml:space="preserve"> адрес, номер основного документа, удостоверяющего личность,</w:t>
      </w:r>
    </w:p>
    <w:p w:rsidR="005E6090" w:rsidRPr="00871723" w:rsidRDefault="005E6090" w:rsidP="005E6090">
      <w:pPr>
        <w:suppressAutoHyphens/>
        <w:spacing w:after="0"/>
        <w:jc w:val="left"/>
        <w:rPr>
          <w:rFonts w:eastAsia="Calibri"/>
          <w:lang w:eastAsia="en-US"/>
        </w:rPr>
      </w:pPr>
      <w:r w:rsidRPr="00871723">
        <w:rPr>
          <w:rFonts w:eastAsia="Calibri"/>
          <w:b/>
          <w:bCs/>
          <w:i/>
          <w:iCs/>
          <w:lang w:eastAsia="en-US"/>
        </w:rPr>
        <w:t>_____________________________________________________________________________</w:t>
      </w:r>
      <w:r w:rsidRPr="00871723">
        <w:rPr>
          <w:rFonts w:eastAsia="Calibri"/>
          <w:bCs/>
          <w:iCs/>
          <w:lang w:eastAsia="en-US"/>
        </w:rPr>
        <w:t>,</w:t>
      </w:r>
    </w:p>
    <w:p w:rsidR="005E6090" w:rsidRPr="00871723" w:rsidRDefault="005E6090" w:rsidP="005E6090">
      <w:pPr>
        <w:suppressAutoHyphens/>
        <w:spacing w:after="0"/>
        <w:jc w:val="center"/>
        <w:rPr>
          <w:rFonts w:eastAsia="Calibri"/>
          <w:b/>
          <w:bCs/>
          <w:i/>
          <w:iCs/>
          <w:sz w:val="20"/>
          <w:szCs w:val="20"/>
          <w:lang w:eastAsia="en-US"/>
        </w:rPr>
      </w:pPr>
      <w:r w:rsidRPr="00871723">
        <w:rPr>
          <w:rFonts w:eastAsia="Calibri"/>
          <w:bCs/>
          <w:i/>
          <w:iCs/>
          <w:sz w:val="20"/>
          <w:szCs w:val="20"/>
          <w:lang w:eastAsia="en-US"/>
        </w:rPr>
        <w:t>сведения о дате выдачи указанного документа и выдавшем его органе)*</w:t>
      </w:r>
      <w:r w:rsidRPr="00871723">
        <w:rPr>
          <w:rFonts w:eastAsia="Calibri"/>
          <w:b/>
          <w:bCs/>
          <w:i/>
          <w:iCs/>
          <w:sz w:val="20"/>
          <w:szCs w:val="20"/>
          <w:lang w:eastAsia="en-US"/>
        </w:rPr>
        <w:t>*</w:t>
      </w:r>
    </w:p>
    <w:p w:rsidR="005E6090" w:rsidRPr="00871723" w:rsidRDefault="005E6090" w:rsidP="005E6090">
      <w:pPr>
        <w:widowControl w:val="0"/>
        <w:suppressAutoHyphens/>
        <w:spacing w:after="0"/>
        <w:rPr>
          <w:rFonts w:eastAsia="Calibri"/>
          <w:b/>
          <w:i/>
          <w:lang w:eastAsia="en-US"/>
        </w:rPr>
      </w:pPr>
    </w:p>
    <w:p w:rsidR="005E6090" w:rsidRPr="00871723" w:rsidRDefault="005E6090" w:rsidP="005E6090">
      <w:pPr>
        <w:widowControl w:val="0"/>
        <w:suppressAutoHyphens/>
        <w:spacing w:after="0"/>
        <w:rPr>
          <w:rFonts w:eastAsia="Calibri"/>
          <w:lang w:eastAsia="en-US"/>
        </w:rPr>
      </w:pPr>
      <w:r w:rsidRPr="00871723">
        <w:rPr>
          <w:rFonts w:eastAsia="Calibri"/>
          <w:i/>
          <w:lang w:eastAsia="en-US"/>
        </w:rPr>
        <w:t xml:space="preserve">действующего на основании </w:t>
      </w:r>
      <w:r w:rsidRPr="00871723">
        <w:rPr>
          <w:rFonts w:eastAsia="Calibri"/>
          <w:b/>
          <w:i/>
          <w:lang w:eastAsia="en-US"/>
        </w:rPr>
        <w:t>_____________________________________</w:t>
      </w:r>
      <w:r w:rsidRPr="00871723">
        <w:rPr>
          <w:rFonts w:eastAsia="Calibri"/>
          <w:lang w:eastAsia="en-US"/>
        </w:rPr>
        <w:t>,</w:t>
      </w:r>
      <w:r w:rsidRPr="00871723">
        <w:rPr>
          <w:rFonts w:eastAsia="Calibri"/>
          <w:b/>
          <w:i/>
          <w:lang w:eastAsia="en-US"/>
        </w:rPr>
        <w:t xml:space="preserve"> </w:t>
      </w:r>
      <w:r w:rsidRPr="00871723">
        <w:rPr>
          <w:rFonts w:eastAsia="Calibri"/>
          <w:lang w:eastAsia="en-US"/>
        </w:rPr>
        <w:t xml:space="preserve">дает свое согласие </w:t>
      </w:r>
      <w:r>
        <w:rPr>
          <w:rFonts w:eastAsia="Calibri"/>
          <w:lang w:eastAsia="en-US"/>
        </w:rPr>
        <w:br/>
      </w:r>
      <w:r w:rsidRPr="00871723">
        <w:rPr>
          <w:rFonts w:eastAsia="Calibri"/>
          <w:b/>
          <w:lang w:eastAsia="en-US"/>
        </w:rPr>
        <w:t>ПАО «Россети Ленэнерго»</w:t>
      </w:r>
      <w:r w:rsidRPr="00871723">
        <w:rPr>
          <w:rFonts w:eastAsia="Calibri"/>
          <w:lang w:eastAsia="en-US"/>
        </w:rPr>
        <w:t xml:space="preserve">, зарегистрированному по адресу: </w:t>
      </w:r>
      <w:r w:rsidRPr="00871723">
        <w:rPr>
          <w:rFonts w:eastAsia="Calibri"/>
          <w:bCs/>
          <w:color w:val="000000"/>
          <w:lang w:eastAsia="en-US"/>
        </w:rPr>
        <w:t>197349</w:t>
      </w:r>
      <w:r w:rsidRPr="00871723">
        <w:rPr>
          <w:rFonts w:eastAsia="Calibri"/>
          <w:lang w:eastAsia="en-US"/>
        </w:rPr>
        <w:t>, г. Санкт-Петербург, вн. тер. г. муниципальный округ Озеро Долгое,  ул. Гаккелевская, д. 21, литера А,</w:t>
      </w:r>
      <w:r w:rsidRPr="00871723">
        <w:rPr>
          <w:rFonts w:eastAsia="Calibri"/>
          <w:b/>
          <w:i/>
          <w:lang w:eastAsia="en-US"/>
        </w:rPr>
        <w:t xml:space="preserve"> </w:t>
      </w:r>
      <w:r w:rsidRPr="00871723">
        <w:rPr>
          <w:rFonts w:eastAsia="Calibri"/>
          <w:b/>
          <w:lang w:eastAsia="en-US"/>
        </w:rPr>
        <w:t xml:space="preserve">_________«_________________» </w:t>
      </w:r>
      <w:r w:rsidRPr="00871723">
        <w:rPr>
          <w:rFonts w:eastAsia="Calibri"/>
          <w:i/>
          <w:lang w:eastAsia="en-US"/>
        </w:rPr>
        <w:t>(указываются организационно-правовая форма и полное наименование ДО ПАО «Россети Ленэнерго»),***</w:t>
      </w:r>
      <w:r w:rsidRPr="00871723">
        <w:rPr>
          <w:rFonts w:eastAsia="Calibri"/>
          <w:b/>
          <w:i/>
          <w:lang w:eastAsia="en-US"/>
        </w:rPr>
        <w:t xml:space="preserve"> </w:t>
      </w:r>
      <w:r w:rsidRPr="00871723">
        <w:rPr>
          <w:rFonts w:eastAsia="Calibri"/>
          <w:lang w:eastAsia="en-US"/>
        </w:rPr>
        <w:t>зарегистрированному по адресу: _____________________, и</w:t>
      </w:r>
      <w:r w:rsidRPr="00871723">
        <w:rPr>
          <w:rFonts w:eastAsia="Calibri"/>
          <w:i/>
          <w:lang w:eastAsia="en-US"/>
        </w:rPr>
        <w:t xml:space="preserve"> </w:t>
      </w:r>
      <w:r w:rsidRPr="00871723">
        <w:rPr>
          <w:rFonts w:eastAsia="Calibri"/>
          <w:b/>
          <w:lang w:eastAsia="en-US"/>
        </w:rPr>
        <w:t>ПАО «Россети»</w:t>
      </w:r>
      <w:r w:rsidRPr="00871723">
        <w:rPr>
          <w:rFonts w:eastAsia="Calibri"/>
          <w:lang w:eastAsia="en-US"/>
        </w:rP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E6090" w:rsidRPr="00871723" w:rsidRDefault="005E6090" w:rsidP="005E6090">
      <w:pPr>
        <w:widowControl w:val="0"/>
        <w:suppressAutoHyphens/>
        <w:spacing w:after="0"/>
        <w:ind w:firstLine="709"/>
        <w:rPr>
          <w:rFonts w:eastAsia="Calibri"/>
          <w:lang w:eastAsia="en-US"/>
        </w:rPr>
      </w:pPr>
      <w:r w:rsidRPr="00871723">
        <w:rPr>
          <w:rFonts w:eastAsia="Calibri"/>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sidRPr="00871723">
        <w:rPr>
          <w:rFonts w:eastAsia="Calibri"/>
          <w:lang w:eastAsia="en-US"/>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E6090" w:rsidRPr="00871723" w:rsidRDefault="005E6090" w:rsidP="005E6090">
      <w:pPr>
        <w:widowControl w:val="0"/>
        <w:suppressAutoHyphens/>
        <w:spacing w:after="0"/>
        <w:ind w:firstLine="709"/>
        <w:rPr>
          <w:rFonts w:eastAsia="Calibri"/>
          <w:color w:val="000000"/>
          <w:lang w:eastAsia="en-US"/>
        </w:rPr>
      </w:pPr>
      <w:r w:rsidRPr="00871723">
        <w:rPr>
          <w:rFonts w:eastAsia="Calibri"/>
          <w:lang w:eastAsia="en-US"/>
        </w:rPr>
        <w:t xml:space="preserve">Срок, в течение которого действует настоящее согласие: со дня его подписания </w:t>
      </w:r>
      <w:r w:rsidRPr="00871723">
        <w:rPr>
          <w:rFonts w:eastAsia="Calibri"/>
          <w:lang w:eastAsia="en-US"/>
        </w:rPr>
        <w:br/>
        <w:t>до момента фактического достижения цели обработки</w:t>
      </w:r>
      <w:r w:rsidRPr="00871723">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871723">
        <w:rPr>
          <w:rFonts w:eastAsia="Calibri"/>
          <w:color w:val="000000"/>
          <w:lang w:eastAsia="en-US"/>
        </w:rPr>
        <w:br/>
        <w:t>о прекращении обработки его персональных данных.</w:t>
      </w:r>
    </w:p>
    <w:p w:rsidR="005E6090" w:rsidRPr="00871723" w:rsidRDefault="005E6090" w:rsidP="005E6090">
      <w:pPr>
        <w:widowControl w:val="0"/>
        <w:suppressAutoHyphens/>
        <w:spacing w:after="0"/>
        <w:ind w:firstLine="709"/>
        <w:rPr>
          <w:rFonts w:eastAsia="Calibri"/>
          <w:color w:val="000000"/>
          <w:sz w:val="28"/>
          <w:szCs w:val="28"/>
          <w:lang w:eastAsia="en-US"/>
        </w:rPr>
      </w:pPr>
    </w:p>
    <w:p w:rsidR="005E6090" w:rsidRPr="004D0D30" w:rsidRDefault="005E6090" w:rsidP="005E6090">
      <w:pPr>
        <w:widowControl w:val="0"/>
        <w:spacing w:after="0"/>
        <w:rPr>
          <w:i/>
          <w:color w:val="000000"/>
        </w:rPr>
      </w:pPr>
      <w:r w:rsidRPr="004D0D30">
        <w:rPr>
          <w:i/>
          <w:color w:val="000000"/>
        </w:rPr>
        <w:t>____________________________                         ___________________________</w:t>
      </w:r>
    </w:p>
    <w:p w:rsidR="005E6090" w:rsidRPr="004D0D30" w:rsidRDefault="005E6090" w:rsidP="005E6090">
      <w:pPr>
        <w:widowControl w:val="0"/>
        <w:spacing w:after="0"/>
        <w:contextualSpacing/>
        <w:rPr>
          <w:i/>
        </w:rPr>
      </w:pPr>
      <w:r w:rsidRPr="004D0D30">
        <w:rPr>
          <w:i/>
        </w:rPr>
        <w:t xml:space="preserve">(Подпись субъекта персональных данных/ </w:t>
      </w:r>
      <w:r w:rsidRPr="004D0D30">
        <w:rPr>
          <w:i/>
        </w:rPr>
        <w:tab/>
        <w:t xml:space="preserve">           (Ф.И.О. и должность подписавшего) уполномоченного представителя)                                                </w:t>
      </w:r>
    </w:p>
    <w:p w:rsidR="005E6090" w:rsidRPr="004D0D30" w:rsidRDefault="005E6090" w:rsidP="005E6090">
      <w:pPr>
        <w:widowControl w:val="0"/>
        <w:spacing w:after="0"/>
        <w:ind w:left="567"/>
        <w:rPr>
          <w:bCs/>
          <w:i/>
        </w:rPr>
      </w:pPr>
      <w:r w:rsidRPr="004D0D30">
        <w:rPr>
          <w:bCs/>
          <w:i/>
        </w:rPr>
        <w:t>М.П.</w:t>
      </w:r>
    </w:p>
    <w:p w:rsidR="005E6090" w:rsidRPr="004D0D30" w:rsidRDefault="005E6090" w:rsidP="005E6090">
      <w:pPr>
        <w:widowControl w:val="0"/>
        <w:rPr>
          <w:b/>
          <w:bCs/>
          <w:sz w:val="40"/>
          <w:szCs w:val="40"/>
        </w:rPr>
      </w:pPr>
    </w:p>
    <w:p w:rsidR="005E6090" w:rsidRPr="004D0D30" w:rsidRDefault="005E6090" w:rsidP="005E6090">
      <w:pPr>
        <w:widowControl w:val="0"/>
        <w:rPr>
          <w:b/>
          <w:sz w:val="20"/>
          <w:szCs w:val="20"/>
        </w:rPr>
      </w:pPr>
      <w:r w:rsidRPr="004D0D30">
        <w:rPr>
          <w:b/>
          <w:sz w:val="20"/>
          <w:szCs w:val="20"/>
        </w:rPr>
        <w:t>Инструкции по заполнению:</w:t>
      </w:r>
    </w:p>
    <w:p w:rsidR="005E6090" w:rsidRPr="004D0D30" w:rsidRDefault="005E6090" w:rsidP="005E6090">
      <w:pPr>
        <w:numPr>
          <w:ilvl w:val="0"/>
          <w:numId w:val="59"/>
        </w:numPr>
        <w:tabs>
          <w:tab w:val="left" w:pos="1418"/>
        </w:tabs>
        <w:spacing w:after="0"/>
        <w:ind w:left="0" w:firstLine="851"/>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5E6090" w:rsidRPr="004D0D30" w:rsidRDefault="005E6090" w:rsidP="005E6090">
      <w:pPr>
        <w:numPr>
          <w:ilvl w:val="0"/>
          <w:numId w:val="59"/>
        </w:numPr>
        <w:tabs>
          <w:tab w:val="left" w:pos="1418"/>
        </w:tabs>
        <w:spacing w:after="0"/>
        <w:ind w:left="0" w:firstLine="851"/>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5E6090" w:rsidRPr="004D0D30" w:rsidRDefault="005E6090" w:rsidP="005E6090">
      <w:pPr>
        <w:numPr>
          <w:ilvl w:val="0"/>
          <w:numId w:val="59"/>
        </w:numPr>
        <w:tabs>
          <w:tab w:val="left" w:pos="1418"/>
        </w:tabs>
        <w:spacing w:after="0"/>
        <w:ind w:left="0" w:firstLine="851"/>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E6090" w:rsidRPr="004D0D30" w:rsidRDefault="005E6090" w:rsidP="005E6090"/>
    <w:p w:rsidR="005E6090" w:rsidRPr="004D0D30" w:rsidRDefault="005E6090" w:rsidP="005E6090">
      <w:pPr>
        <w:widowControl w:val="0"/>
        <w:spacing w:after="0"/>
        <w:rPr>
          <w:sz w:val="20"/>
          <w:szCs w:val="20"/>
        </w:rPr>
      </w:pPr>
      <w:r w:rsidRPr="004D0D30">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5E6090" w:rsidRPr="004D0D30" w:rsidRDefault="005E6090" w:rsidP="005E6090">
      <w:pPr>
        <w:widowControl w:val="0"/>
        <w:spacing w:after="0"/>
        <w:rPr>
          <w:b/>
          <w:sz w:val="20"/>
          <w:szCs w:val="20"/>
        </w:rPr>
      </w:pPr>
      <w:r w:rsidRPr="004D0D30">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E6090" w:rsidRPr="004D0D30" w:rsidRDefault="005E6090" w:rsidP="005E6090">
      <w:pPr>
        <w:widowControl w:val="0"/>
        <w:spacing w:after="0"/>
        <w:rPr>
          <w:sz w:val="20"/>
          <w:szCs w:val="20"/>
        </w:rPr>
      </w:pPr>
      <w:r w:rsidRPr="004D0D30">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2E45" w:rsidRPr="00F70A3F" w:rsidRDefault="005E6090" w:rsidP="005E6090">
      <w:pPr>
        <w:pStyle w:val="afffff4"/>
        <w:numPr>
          <w:ilvl w:val="0"/>
          <w:numId w:val="59"/>
        </w:numPr>
        <w:ind w:left="0" w:firstLine="851"/>
        <w:jc w:val="both"/>
        <w:rPr>
          <w:sz w:val="20"/>
          <w:szCs w:val="20"/>
        </w:rPr>
      </w:pPr>
      <w:r w:rsidRPr="004D0D30">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sidRPr="004D0D30">
        <w:rPr>
          <w:spacing w:val="-4"/>
          <w:sz w:val="20"/>
          <w:szCs w:val="20"/>
        </w:rPr>
        <w:t xml:space="preserve"> руководителем, собственником (участником, учредителем, акционером), а также бенефициаром</w:t>
      </w:r>
      <w:r w:rsidRPr="004D0D30">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4D0D30">
        <w:rPr>
          <w:spacing w:val="-4"/>
          <w:sz w:val="20"/>
          <w:szCs w:val="20"/>
        </w:rPr>
        <w:t>участник закупки (потенциальный контрагент)/контрагент получил у руководителя, своих бенефициаров и бенефициаров</w:t>
      </w:r>
      <w:r w:rsidRPr="004D0D30">
        <w:rPr>
          <w:sz w:val="20"/>
          <w:szCs w:val="20"/>
        </w:rPr>
        <w:t xml:space="preserve"> третьих лиц, привлеченных контрагентом к исполнению своих обязательств по договору согласие </w:t>
      </w:r>
      <w:r w:rsidRPr="004D0D30">
        <w:rPr>
          <w:spacing w:val="-4"/>
          <w:sz w:val="20"/>
          <w:szCs w:val="20"/>
        </w:rPr>
        <w:t>на представление (обработку) ПАО «Россети», ПАО «Россети Ленэнерго», ДО</w:t>
      </w:r>
      <w:r w:rsidRPr="004D0D30">
        <w:rPr>
          <w:sz w:val="20"/>
          <w:szCs w:val="20"/>
        </w:rPr>
        <w:t xml:space="preserve"> ПАО «Россети Ленэнерго»</w:t>
      </w:r>
      <w:r w:rsidRPr="004D0D30">
        <w:rPr>
          <w:spacing w:val="-4"/>
          <w:sz w:val="20"/>
          <w:szCs w:val="20"/>
        </w:rPr>
        <w:t xml:space="preserve"> АО «_____»</w:t>
      </w:r>
      <w:r w:rsidRPr="004D0D30">
        <w:rPr>
          <w:sz w:val="20"/>
          <w:szCs w:val="20"/>
        </w:rPr>
        <w:t xml:space="preserve"> и в уполномоченные государственные органы указанных сведений</w:t>
      </w:r>
      <w:r w:rsidR="002B1D2B" w:rsidRPr="00F70A3F">
        <w:rPr>
          <w:sz w:val="20"/>
          <w:szCs w:val="20"/>
        </w:rPr>
        <w:t>.</w:t>
      </w:r>
    </w:p>
    <w:bookmarkEnd w:id="347"/>
    <w:bookmarkEnd w:id="348"/>
    <w:p w:rsidR="00C72E45" w:rsidRPr="00F70A3F" w:rsidRDefault="00C72E45" w:rsidP="002B1D2B">
      <w:pPr>
        <w:pStyle w:val="21"/>
        <w:pageBreakBefore/>
        <w:tabs>
          <w:tab w:val="clear" w:pos="576"/>
        </w:tabs>
        <w:spacing w:after="0"/>
        <w:ind w:left="0" w:firstLine="851"/>
        <w:jc w:val="both"/>
        <w:rPr>
          <w:sz w:val="20"/>
          <w:szCs w:val="20"/>
        </w:rPr>
        <w:sectPr w:rsidR="00C72E45" w:rsidRPr="00F70A3F" w:rsidSect="0057413A">
          <w:footerReference w:type="default" r:id="rId25"/>
          <w:pgSz w:w="11906" w:h="16838" w:code="9"/>
          <w:pgMar w:top="902" w:right="567" w:bottom="1077" w:left="1134" w:header="709" w:footer="709" w:gutter="0"/>
          <w:cols w:space="708"/>
          <w:titlePg/>
          <w:docGrid w:linePitch="360"/>
        </w:sectPr>
      </w:pPr>
    </w:p>
    <w:p w:rsidR="00C564A6" w:rsidRPr="00A03389" w:rsidRDefault="00C564A6" w:rsidP="00C564A6">
      <w:pPr>
        <w:keepNext/>
        <w:tabs>
          <w:tab w:val="num" w:pos="1134"/>
        </w:tabs>
        <w:suppressAutoHyphens/>
        <w:jc w:val="center"/>
        <w:outlineLvl w:val="1"/>
        <w:rPr>
          <w:b/>
          <w:bCs/>
          <w:lang w:eastAsia="ar-SA"/>
        </w:rPr>
      </w:pPr>
      <w:bookmarkStart w:id="349" w:name="_Toc53655926"/>
      <w:bookmarkStart w:id="350" w:name="_Toc78208744"/>
      <w:bookmarkStart w:id="351" w:name="_Toc83820076"/>
      <w:bookmarkStart w:id="352" w:name="_Toc110582038"/>
      <w:r w:rsidRPr="00A03389">
        <w:rPr>
          <w:b/>
        </w:rPr>
        <w:lastRenderedPageBreak/>
        <w:t xml:space="preserve">ФОРМА 7. </w:t>
      </w:r>
      <w:bookmarkEnd w:id="336"/>
      <w:bookmarkEnd w:id="349"/>
      <w:r w:rsidRPr="00A03389">
        <w:rPr>
          <w:b/>
          <w:bCs/>
          <w:lang w:eastAsia="ar-SA"/>
        </w:rPr>
        <w:t>СПРАВКА О МАТЕРИАЛЬНО-ТЕХНИЧЕСКИХ РЕСУРСАХ</w:t>
      </w:r>
      <w:bookmarkEnd w:id="350"/>
      <w:bookmarkEnd w:id="351"/>
      <w:bookmarkEnd w:id="352"/>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г. №__________</w:t>
      </w:r>
    </w:p>
    <w:p w:rsidR="003F5A91" w:rsidRPr="00A03389" w:rsidRDefault="003F5A91" w:rsidP="00C564A6">
      <w:pPr>
        <w:keepNext/>
        <w:tabs>
          <w:tab w:val="num" w:pos="1134"/>
        </w:tabs>
        <w:jc w:val="center"/>
        <w:outlineLvl w:val="1"/>
        <w:rPr>
          <w:b/>
        </w:rPr>
      </w:pPr>
      <w:bookmarkStart w:id="353" w:name="_Toc53399229"/>
      <w:bookmarkStart w:id="354" w:name="_Toc53655938"/>
      <w:bookmarkStart w:id="355" w:name="_Toc78208745"/>
      <w:bookmarkStart w:id="356" w:name="_Toc307936276"/>
    </w:p>
    <w:bookmarkEnd w:id="353"/>
    <w:bookmarkEnd w:id="354"/>
    <w:bookmarkEnd w:id="355"/>
    <w:bookmarkEnd w:id="356"/>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п.п.</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130E32" w:rsidRPr="00A03389" w:rsidTr="001B5751">
        <w:trPr>
          <w:trHeight w:hRule="exact" w:val="522"/>
        </w:trPr>
        <w:tc>
          <w:tcPr>
            <w:tcW w:w="294" w:type="pct"/>
          </w:tcPr>
          <w:p w:rsidR="00130E32" w:rsidRPr="00A03389" w:rsidRDefault="00130E32" w:rsidP="00130E32">
            <w:pPr>
              <w:pStyle w:val="afffff4"/>
              <w:numPr>
                <w:ilvl w:val="0"/>
                <w:numId w:val="43"/>
              </w:numPr>
              <w:tabs>
                <w:tab w:val="left" w:pos="1080"/>
              </w:tabs>
              <w:ind w:left="0" w:right="-111" w:firstLine="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Экскаватор-погрузчик</w:t>
            </w:r>
          </w:p>
        </w:tc>
        <w:tc>
          <w:tcPr>
            <w:tcW w:w="381" w:type="pct"/>
            <w:vAlign w:val="center"/>
          </w:tcPr>
          <w:p w:rsidR="00130E32" w:rsidRPr="00A03389" w:rsidRDefault="00130E32" w:rsidP="00130E32">
            <w:pPr>
              <w:suppressAutoHyphens/>
              <w:spacing w:line="360" w:lineRule="auto"/>
              <w:ind w:left="-44"/>
              <w:jc w:val="center"/>
              <w:rPr>
                <w:bCs/>
                <w:sz w:val="18"/>
                <w:szCs w:val="18"/>
                <w:lang w:eastAsia="ar-SA"/>
              </w:rPr>
            </w:pPr>
          </w:p>
        </w:tc>
        <w:tc>
          <w:tcPr>
            <w:tcW w:w="1195" w:type="pct"/>
            <w:gridSpan w:val="2"/>
          </w:tcPr>
          <w:p w:rsidR="00130E32" w:rsidRPr="00A03389" w:rsidRDefault="00130E32" w:rsidP="00130E32">
            <w:pPr>
              <w:tabs>
                <w:tab w:val="left" w:pos="1080"/>
              </w:tabs>
              <w:ind w:firstLine="54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42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Экскаватор-бульдозер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67"/>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Одновальцовый виброкаток</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Автокран</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Автомобиль бортовой</w:t>
            </w:r>
          </w:p>
        </w:tc>
        <w:tc>
          <w:tcPr>
            <w:tcW w:w="381" w:type="pct"/>
            <w:vAlign w:val="center"/>
          </w:tcPr>
          <w:p w:rsidR="00130E32" w:rsidRPr="00A03389" w:rsidRDefault="00130E32" w:rsidP="00130E32">
            <w:pPr>
              <w:suppressAutoHyphens/>
              <w:spacing w:line="360" w:lineRule="auto"/>
              <w:ind w:left="-44"/>
              <w:jc w:val="center"/>
              <w:rPr>
                <w:sz w:val="18"/>
                <w:szCs w:val="18"/>
                <w:lang w:val="en-US" w:eastAsia="ar-SA"/>
              </w:rPr>
            </w:pPr>
          </w:p>
        </w:tc>
        <w:tc>
          <w:tcPr>
            <w:tcW w:w="1195" w:type="pct"/>
            <w:gridSpan w:val="2"/>
          </w:tcPr>
          <w:p w:rsidR="00130E32" w:rsidRPr="00A03389" w:rsidRDefault="00130E32" w:rsidP="00130E32">
            <w:pPr>
              <w:tabs>
                <w:tab w:val="left" w:pos="1080"/>
              </w:tabs>
              <w:ind w:firstLine="30"/>
              <w:rPr>
                <w:sz w:val="18"/>
                <w:szCs w:val="18"/>
                <w:lang w:val="en-US"/>
              </w:rPr>
            </w:pPr>
          </w:p>
        </w:tc>
        <w:tc>
          <w:tcPr>
            <w:tcW w:w="621" w:type="pct"/>
          </w:tcPr>
          <w:p w:rsidR="00130E32" w:rsidRPr="00A03389" w:rsidRDefault="00130E32" w:rsidP="00130E32">
            <w:pPr>
              <w:tabs>
                <w:tab w:val="left" w:pos="1080"/>
              </w:tabs>
              <w:ind w:firstLine="540"/>
              <w:rPr>
                <w:sz w:val="18"/>
                <w:szCs w:val="18"/>
                <w:lang w:val="en-US"/>
              </w:rPr>
            </w:pPr>
          </w:p>
        </w:tc>
        <w:tc>
          <w:tcPr>
            <w:tcW w:w="606" w:type="pct"/>
            <w:gridSpan w:val="2"/>
          </w:tcPr>
          <w:p w:rsidR="00130E32" w:rsidRPr="00A03389" w:rsidRDefault="00130E32" w:rsidP="00130E32">
            <w:pPr>
              <w:tabs>
                <w:tab w:val="left" w:pos="1080"/>
              </w:tabs>
              <w:ind w:firstLine="540"/>
              <w:rPr>
                <w:sz w:val="18"/>
                <w:szCs w:val="18"/>
                <w:lang w:val="en-US"/>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lang w:val="en-US"/>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A65FD4">
              <w:rPr>
                <w:color w:val="000000"/>
                <w:sz w:val="20"/>
                <w:szCs w:val="20"/>
              </w:rPr>
              <w:t>Автомобиль самосвал (6х4)</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Тягач</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Автомобиль легковой</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Сварочный трансформатор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Передвижной сварочный агрегат</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Виброплита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Отбойный молоток пневмо</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Бетонолом пневмо</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Мойка для мытья колес</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Электротехническая лаборатория (от 10 кВ)</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Манипулятор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Установка для ГНБ</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Офисное помещение</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Электронный тахеометр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Дальномер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Нивелир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МФУ с форматом печати А0-А4</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Плоттер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Брошюровщик</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(фамилия, имя, отчество подписавшего,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1B5751">
      <w:pPr>
        <w:numPr>
          <w:ilvl w:val="0"/>
          <w:numId w:val="33"/>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1B5751">
      <w:pPr>
        <w:pStyle w:val="afffff4"/>
        <w:numPr>
          <w:ilvl w:val="0"/>
          <w:numId w:val="33"/>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7" w:name="_Toc6300864"/>
      <w:bookmarkStart w:id="358" w:name="_Toc53655927"/>
      <w:bookmarkStart w:id="359" w:name="_Toc78208746"/>
      <w:bookmarkStart w:id="360" w:name="_Toc83820077"/>
      <w:bookmarkStart w:id="361" w:name="_Toc110582039"/>
      <w:r w:rsidRPr="00A03389">
        <w:rPr>
          <w:b/>
          <w:bCs/>
        </w:rPr>
        <w:lastRenderedPageBreak/>
        <w:t>ФОРМА 8. ТЕХНИЧЕСКОЕ ПРЕДЛОЖЕНИЕ</w:t>
      </w:r>
      <w:bookmarkEnd w:id="337"/>
      <w:bookmarkEnd w:id="338"/>
      <w:bookmarkEnd w:id="357"/>
      <w:bookmarkEnd w:id="358"/>
      <w:bookmarkEnd w:id="359"/>
      <w:bookmarkEnd w:id="360"/>
      <w:bookmarkEnd w:id="361"/>
    </w:p>
    <w:p w:rsidR="00C564A6" w:rsidRPr="001B5751" w:rsidRDefault="00C564A6" w:rsidP="00C564A6">
      <w:pPr>
        <w:jc w:val="center"/>
        <w:rPr>
          <w:i/>
        </w:rPr>
      </w:pPr>
      <w:bookmarkStart w:id="362" w:name="_Toc119343918"/>
      <w:bookmarkEnd w:id="339"/>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63" w:name="_Toc298234710"/>
      <w:bookmarkStart w:id="364" w:name="_Toc255987072"/>
      <w:bookmarkStart w:id="365"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6" w:name="_Toc6300865"/>
      <w:bookmarkStart w:id="367" w:name="_Toc53655928"/>
      <w:bookmarkStart w:id="368" w:name="_Toc78208747"/>
      <w:bookmarkStart w:id="369" w:name="_Toc83820078"/>
      <w:bookmarkStart w:id="370" w:name="_Toc110582040"/>
      <w:r w:rsidRPr="00A03389">
        <w:t>от «____»_____________ г. №__________</w:t>
      </w:r>
      <w:bookmarkEnd w:id="366"/>
      <w:bookmarkEnd w:id="367"/>
      <w:bookmarkEnd w:id="368"/>
      <w:bookmarkEnd w:id="369"/>
      <w:bookmarkEnd w:id="370"/>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71" w:name="_Toc10034216"/>
      <w:bookmarkStart w:id="372" w:name="_Toc12891793"/>
      <w:bookmarkStart w:id="373" w:name="_Toc78374322"/>
      <w:bookmarkStart w:id="374" w:name="_Toc82437026"/>
      <w:bookmarkStart w:id="375" w:name="_Toc82788107"/>
      <w:bookmarkStart w:id="376" w:name="_Toc109209504"/>
      <w:bookmarkStart w:id="377" w:name="_Toc116036518"/>
      <w:bookmarkStart w:id="378" w:name="_Toc121569375"/>
      <w:bookmarkStart w:id="379" w:name="_Toc123207105"/>
      <w:bookmarkStart w:id="380" w:name="_Toc141878413"/>
      <w:bookmarkStart w:id="381" w:name="_Toc150866595"/>
      <w:bookmarkEnd w:id="363"/>
      <w:bookmarkEnd w:id="364"/>
      <w:bookmarkEnd w:id="365"/>
      <w:r w:rsidRPr="004E72B7">
        <w:rPr>
          <w:b/>
        </w:rPr>
        <w:t>Техническое предложение</w:t>
      </w:r>
      <w:bookmarkEnd w:id="371"/>
      <w:bookmarkEnd w:id="372"/>
      <w:bookmarkEnd w:id="373"/>
      <w:bookmarkEnd w:id="374"/>
      <w:bookmarkEnd w:id="375"/>
      <w:bookmarkEnd w:id="376"/>
      <w:bookmarkEnd w:id="377"/>
      <w:bookmarkEnd w:id="378"/>
      <w:bookmarkEnd w:id="379"/>
      <w:bookmarkEnd w:id="380"/>
      <w:bookmarkEnd w:id="381"/>
      <w:r w:rsidRPr="004E72B7">
        <w:rPr>
          <w:b/>
        </w:rPr>
        <w:t xml:space="preserve"> </w:t>
      </w:r>
    </w:p>
    <w:p w:rsidR="00570384" w:rsidRPr="004E72B7" w:rsidRDefault="00570384" w:rsidP="00570384">
      <w:pPr>
        <w:autoSpaceDE w:val="0"/>
        <w:autoSpaceDN w:val="0"/>
        <w:adjustRightInd w:val="0"/>
        <w:jc w:val="center"/>
        <w:rPr>
          <w:b/>
        </w:rPr>
      </w:pP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82"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82"/>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bookmarkStart w:id="383" w:name="_Toc247081499"/>
      <w:r w:rsidRPr="00E961F5">
        <w:rPr>
          <w:b/>
          <w:i/>
        </w:rPr>
        <w:t>Текст технического предложения</w:t>
      </w:r>
      <w:bookmarkEnd w:id="383"/>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FC0512">
        <w:tc>
          <w:tcPr>
            <w:tcW w:w="3625"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r>
      <w:tr w:rsidR="00570384" w:rsidRPr="00D84924" w:rsidTr="00FC0512">
        <w:tc>
          <w:tcPr>
            <w:tcW w:w="3625"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A03389" w:rsidRDefault="00570384" w:rsidP="00570384">
      <w:pPr>
        <w:tabs>
          <w:tab w:val="left" w:pos="1080"/>
        </w:tabs>
        <w:ind w:firstLine="540"/>
        <w:rPr>
          <w:b/>
        </w:rPr>
      </w:pPr>
    </w:p>
    <w:p w:rsidR="00570384" w:rsidRPr="00A03389" w:rsidRDefault="00570384" w:rsidP="00570384">
      <w:pPr>
        <w:tabs>
          <w:tab w:val="left" w:pos="1080"/>
        </w:tabs>
        <w:ind w:firstLine="540"/>
        <w:jc w:val="center"/>
        <w:rPr>
          <w:rFonts w:ascii="CharterCTT" w:hAnsi="CharterCTT"/>
          <w:b/>
          <w:i/>
        </w:rPr>
      </w:pP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70384" w:rsidRPr="009C7C12" w:rsidRDefault="00570384"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FC0512">
        <w:trPr>
          <w:trHeight w:val="392"/>
          <w:tblHeader/>
        </w:trPr>
        <w:tc>
          <w:tcPr>
            <w:tcW w:w="606"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 п.п. ТЗ</w:t>
            </w:r>
          </w:p>
        </w:tc>
        <w:tc>
          <w:tcPr>
            <w:tcW w:w="1073"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Пояснения</w:t>
            </w: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 п.п. ТЗ:</w:t>
            </w:r>
          </w:p>
        </w:tc>
        <w:tc>
          <w:tcPr>
            <w:tcW w:w="3869" w:type="pct"/>
            <w:tcMar>
              <w:top w:w="0" w:type="dxa"/>
              <w:left w:w="108" w:type="dxa"/>
              <w:bottom w:w="0" w:type="dxa"/>
              <w:right w:w="108" w:type="dxa"/>
            </w:tcMar>
            <w:hideMark/>
          </w:tcPr>
          <w:p w:rsidR="00570384" w:rsidRPr="009C7C12" w:rsidRDefault="00570384" w:rsidP="00FC0512">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Пояснения:</w:t>
            </w:r>
          </w:p>
        </w:tc>
        <w:tc>
          <w:tcPr>
            <w:tcW w:w="3869" w:type="pct"/>
            <w:tcMar>
              <w:top w:w="0" w:type="dxa"/>
              <w:left w:w="108" w:type="dxa"/>
              <w:bottom w:w="0" w:type="dxa"/>
              <w:right w:w="108" w:type="dxa"/>
            </w:tcMar>
            <w:hideMark/>
          </w:tcPr>
          <w:p w:rsidR="00570384" w:rsidRPr="009C7C12" w:rsidRDefault="00570384" w:rsidP="00FC0512">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FC0512">
            <w:pPr>
              <w:ind w:left="53"/>
              <w:rPr>
                <w:rFonts w:ascii="Calibri" w:eastAsiaTheme="minorHAnsi" w:hAnsi="Calibri"/>
                <w:sz w:val="20"/>
                <w:szCs w:val="20"/>
                <w:lang w:eastAsia="en-US"/>
              </w:rPr>
            </w:pPr>
          </w:p>
        </w:tc>
      </w:tr>
    </w:tbl>
    <w:p w:rsidR="00570384" w:rsidRPr="00A03389" w:rsidRDefault="00570384" w:rsidP="00570384">
      <w:pPr>
        <w:rPr>
          <w:bCs/>
          <w:sz w:val="22"/>
          <w:szCs w:val="22"/>
        </w:rPr>
      </w:pPr>
      <w:r w:rsidRPr="009C7C12">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84" w:name="_Toc307936278"/>
      <w:bookmarkEnd w:id="362"/>
      <w:r w:rsidRPr="00A03389">
        <w:rPr>
          <w:b/>
        </w:rPr>
        <w:br w:type="page"/>
      </w:r>
    </w:p>
    <w:p w:rsidR="00C564A6" w:rsidRPr="00A03389" w:rsidRDefault="00C564A6" w:rsidP="00C564A6">
      <w:pPr>
        <w:keepNext/>
        <w:pageBreakBefore/>
        <w:spacing w:after="0"/>
        <w:jc w:val="center"/>
        <w:outlineLvl w:val="1"/>
        <w:rPr>
          <w:b/>
        </w:rPr>
      </w:pPr>
      <w:bookmarkStart w:id="385" w:name="_Toc53655929"/>
      <w:bookmarkStart w:id="386" w:name="_Toc78208748"/>
      <w:bookmarkStart w:id="387" w:name="_Toc83820079"/>
      <w:bookmarkStart w:id="388" w:name="_Toc110582041"/>
      <w:r w:rsidRPr="00A03389">
        <w:rPr>
          <w:b/>
        </w:rPr>
        <w:lastRenderedPageBreak/>
        <w:t>ФОРМА 9.</w:t>
      </w:r>
      <w:r w:rsidRPr="00A03389">
        <w:t xml:space="preserve"> </w:t>
      </w:r>
      <w:r w:rsidRPr="00A03389">
        <w:rPr>
          <w:b/>
        </w:rPr>
        <w:t>Справка</w:t>
      </w:r>
      <w:bookmarkStart w:id="389" w:name="_Toc307936279"/>
      <w:bookmarkEnd w:id="384"/>
      <w:r w:rsidRPr="00A03389">
        <w:rPr>
          <w:b/>
        </w:rPr>
        <w:t xml:space="preserve"> о наличии у Участника закупки связей, носящих характер аффилированности с сотрудниками Заказчика или Организатора закупки</w:t>
      </w:r>
      <w:bookmarkEnd w:id="385"/>
      <w:bookmarkEnd w:id="386"/>
      <w:bookmarkEnd w:id="387"/>
      <w:bookmarkEnd w:id="388"/>
      <w:r w:rsidRPr="00A03389">
        <w:rPr>
          <w:b/>
        </w:rPr>
        <w:t xml:space="preserve"> </w:t>
      </w:r>
      <w:bookmarkEnd w:id="389"/>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90" w:name="_Toc6300866"/>
      <w:bookmarkStart w:id="391" w:name="_Toc53655930"/>
      <w:bookmarkStart w:id="392" w:name="_Toc78208749"/>
      <w:bookmarkStart w:id="393" w:name="_Toc83820080"/>
      <w:bookmarkStart w:id="394" w:name="_Toc110582042"/>
      <w:r w:rsidRPr="00A03389">
        <w:t>от «____»_____________ г. №__________</w:t>
      </w:r>
      <w:bookmarkEnd w:id="390"/>
      <w:bookmarkEnd w:id="391"/>
      <w:bookmarkEnd w:id="392"/>
      <w:bookmarkEnd w:id="393"/>
      <w:bookmarkEnd w:id="394"/>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связей, носящих характер аффилированности с лицами, являющимися [у</w:t>
      </w:r>
      <w:r w:rsidRPr="00A03389">
        <w:rPr>
          <w:rStyle w:val="FTN-"/>
        </w:rPr>
        <w:t>казывается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FC0512">
        <w:tc>
          <w:tcPr>
            <w:tcW w:w="3960" w:type="dxa"/>
            <w:tcBorders>
              <w:bottom w:val="single" w:sz="4" w:space="0" w:color="auto"/>
            </w:tcBorders>
          </w:tcPr>
          <w:p w:rsidR="004A579E" w:rsidRPr="003565C3" w:rsidRDefault="004A579E" w:rsidP="00FC0512">
            <w:pPr>
              <w:tabs>
                <w:tab w:val="left" w:pos="1080"/>
              </w:tabs>
              <w:ind w:firstLine="540"/>
              <w:rPr>
                <w:sz w:val="20"/>
              </w:rPr>
            </w:pPr>
          </w:p>
        </w:tc>
        <w:tc>
          <w:tcPr>
            <w:tcW w:w="718" w:type="dxa"/>
          </w:tcPr>
          <w:p w:rsidR="004A579E" w:rsidRPr="003565C3" w:rsidRDefault="004A579E" w:rsidP="00FC0512">
            <w:pPr>
              <w:tabs>
                <w:tab w:val="left" w:pos="1080"/>
              </w:tabs>
              <w:ind w:firstLine="540"/>
              <w:rPr>
                <w:sz w:val="20"/>
              </w:rPr>
            </w:pPr>
          </w:p>
        </w:tc>
        <w:tc>
          <w:tcPr>
            <w:tcW w:w="4961" w:type="dxa"/>
            <w:tcBorders>
              <w:bottom w:val="single" w:sz="4" w:space="0" w:color="auto"/>
            </w:tcBorders>
          </w:tcPr>
          <w:p w:rsidR="004A579E" w:rsidRPr="003565C3" w:rsidRDefault="004A579E" w:rsidP="00FC0512">
            <w:pPr>
              <w:tabs>
                <w:tab w:val="left" w:pos="1080"/>
              </w:tabs>
              <w:ind w:firstLine="540"/>
              <w:rPr>
                <w:sz w:val="20"/>
              </w:rPr>
            </w:pPr>
          </w:p>
        </w:tc>
      </w:tr>
      <w:tr w:rsidR="004A579E" w:rsidRPr="00B21F0A" w:rsidTr="00FC0512">
        <w:tc>
          <w:tcPr>
            <w:tcW w:w="3960" w:type="dxa"/>
            <w:tcBorders>
              <w:top w:val="single" w:sz="4" w:space="0" w:color="auto"/>
            </w:tcBorders>
          </w:tcPr>
          <w:p w:rsidR="004A579E" w:rsidRPr="00B21F0A" w:rsidRDefault="004A579E" w:rsidP="00FC0512">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FC0512">
            <w:pPr>
              <w:tabs>
                <w:tab w:val="left" w:pos="1080"/>
              </w:tabs>
              <w:ind w:firstLine="540"/>
              <w:rPr>
                <w:i/>
                <w:sz w:val="20"/>
              </w:rPr>
            </w:pPr>
          </w:p>
        </w:tc>
        <w:tc>
          <w:tcPr>
            <w:tcW w:w="4961" w:type="dxa"/>
            <w:tcBorders>
              <w:top w:val="single" w:sz="4" w:space="0" w:color="auto"/>
            </w:tcBorders>
          </w:tcPr>
          <w:p w:rsidR="004A579E" w:rsidRPr="00B21F0A" w:rsidRDefault="004A579E" w:rsidP="00FC0512">
            <w:pPr>
              <w:tabs>
                <w:tab w:val="left" w:pos="1080"/>
              </w:tabs>
              <w:rPr>
                <w:i/>
                <w:sz w:val="20"/>
              </w:rPr>
            </w:pPr>
            <w:r w:rsidRPr="00B21F0A">
              <w:rPr>
                <w:i/>
                <w:sz w:val="20"/>
              </w:rPr>
              <w:t>(фамилия, имя, отчество подписавшего,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5" w:name="_Toc53655931"/>
      <w:bookmarkStart w:id="396" w:name="_Toc78208750"/>
      <w:bookmarkStart w:id="397" w:name="_Toc83820081"/>
      <w:bookmarkStart w:id="398"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5"/>
      <w:bookmarkEnd w:id="396"/>
      <w:bookmarkEnd w:id="397"/>
      <w:bookmarkEnd w:id="398"/>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г.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FC0512">
        <w:tc>
          <w:tcPr>
            <w:tcW w:w="3960" w:type="dxa"/>
            <w:tcBorders>
              <w:bottom w:val="single" w:sz="4" w:space="0" w:color="auto"/>
            </w:tcBorders>
          </w:tcPr>
          <w:p w:rsidR="00A9515F" w:rsidRPr="003358BB" w:rsidRDefault="00A9515F" w:rsidP="00FC0512">
            <w:pPr>
              <w:tabs>
                <w:tab w:val="left" w:pos="1080"/>
              </w:tabs>
              <w:ind w:firstLine="540"/>
              <w:rPr>
                <w:i/>
                <w:sz w:val="20"/>
              </w:rPr>
            </w:pPr>
          </w:p>
        </w:tc>
        <w:tc>
          <w:tcPr>
            <w:tcW w:w="718" w:type="dxa"/>
          </w:tcPr>
          <w:p w:rsidR="00A9515F" w:rsidRPr="003358BB" w:rsidRDefault="00A9515F" w:rsidP="00FC0512">
            <w:pPr>
              <w:tabs>
                <w:tab w:val="left" w:pos="1080"/>
              </w:tabs>
              <w:ind w:firstLine="540"/>
              <w:rPr>
                <w:i/>
                <w:sz w:val="20"/>
              </w:rPr>
            </w:pPr>
          </w:p>
        </w:tc>
        <w:tc>
          <w:tcPr>
            <w:tcW w:w="4961" w:type="dxa"/>
            <w:tcBorders>
              <w:bottom w:val="single" w:sz="4" w:space="0" w:color="auto"/>
            </w:tcBorders>
          </w:tcPr>
          <w:p w:rsidR="00A9515F" w:rsidRPr="003358BB" w:rsidRDefault="00A9515F" w:rsidP="00FC0512">
            <w:pPr>
              <w:tabs>
                <w:tab w:val="left" w:pos="1080"/>
              </w:tabs>
              <w:ind w:firstLine="540"/>
              <w:rPr>
                <w:i/>
                <w:sz w:val="20"/>
              </w:rPr>
            </w:pPr>
          </w:p>
        </w:tc>
      </w:tr>
      <w:tr w:rsidR="00A9515F" w:rsidRPr="003358BB" w:rsidTr="00FC0512">
        <w:tc>
          <w:tcPr>
            <w:tcW w:w="3960" w:type="dxa"/>
            <w:tcBorders>
              <w:top w:val="single" w:sz="4" w:space="0" w:color="auto"/>
            </w:tcBorders>
          </w:tcPr>
          <w:p w:rsidR="00A9515F" w:rsidRPr="003358BB" w:rsidRDefault="00A9515F" w:rsidP="00FC0512">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FC0512">
            <w:pPr>
              <w:tabs>
                <w:tab w:val="left" w:pos="1080"/>
              </w:tabs>
              <w:ind w:firstLine="540"/>
              <w:rPr>
                <w:i/>
                <w:sz w:val="20"/>
              </w:rPr>
            </w:pPr>
          </w:p>
        </w:tc>
        <w:tc>
          <w:tcPr>
            <w:tcW w:w="4961" w:type="dxa"/>
            <w:tcBorders>
              <w:top w:val="single" w:sz="4" w:space="0" w:color="auto"/>
            </w:tcBorders>
          </w:tcPr>
          <w:p w:rsidR="00A9515F" w:rsidRPr="003358BB" w:rsidRDefault="00A9515F" w:rsidP="00FC0512">
            <w:pPr>
              <w:tabs>
                <w:tab w:val="left" w:pos="1080"/>
              </w:tabs>
              <w:rPr>
                <w:i/>
                <w:sz w:val="20"/>
              </w:rPr>
            </w:pPr>
            <w:r w:rsidRPr="003358BB">
              <w:rPr>
                <w:i/>
                <w:sz w:val="20"/>
              </w:rPr>
              <w:t>(фамилия, имя, отчество подписавшего,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A9515F">
      <w:pPr>
        <w:pStyle w:val="Times12"/>
        <w:numPr>
          <w:ilvl w:val="0"/>
          <w:numId w:val="31"/>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A9515F">
      <w:pPr>
        <w:pStyle w:val="afffff4"/>
        <w:numPr>
          <w:ilvl w:val="0"/>
          <w:numId w:val="31"/>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г.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для </w:t>
      </w:r>
      <w:r w:rsidRPr="00A03389">
        <w:rPr>
          <w:b/>
          <w:bCs/>
          <w:i/>
        </w:rPr>
        <w:t>{указывается наименование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D06DDF">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D06DDF">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D06DDF">
      <w:pPr>
        <w:pStyle w:val="Times12"/>
        <w:numPr>
          <w:ilvl w:val="0"/>
          <w:numId w:val="32"/>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9" w:name="форма16"/>
      <w:bookmarkStart w:id="400" w:name="_Toc53655933"/>
      <w:bookmarkStart w:id="401" w:name="_Toc78208752"/>
      <w:bookmarkStart w:id="402" w:name="_Toc83820082"/>
      <w:bookmarkStart w:id="403" w:name="_Toc110582044"/>
      <w:bookmarkStart w:id="404" w:name="_Toc507418007"/>
      <w:bookmarkStart w:id="405" w:name="_Toc475438335"/>
      <w:bookmarkStart w:id="406" w:name="_Toc436140129"/>
      <w:bookmarkStart w:id="407" w:name="_Toc367190486"/>
      <w:r w:rsidRPr="00A03389">
        <w:rPr>
          <w:b/>
        </w:rPr>
        <w:lastRenderedPageBreak/>
        <w:t>Форма 1</w:t>
      </w:r>
      <w:bookmarkEnd w:id="399"/>
      <w:r w:rsidRPr="00A03389">
        <w:rPr>
          <w:b/>
        </w:rPr>
        <w:t>2</w:t>
      </w:r>
      <w:bookmarkStart w:id="408" w:name="_Toc307936286"/>
      <w:bookmarkStart w:id="409" w:name="_Toc363481"/>
      <w:bookmarkStart w:id="410" w:name="_Toc1644258"/>
      <w:bookmarkStart w:id="411"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400"/>
      <w:bookmarkEnd w:id="408"/>
      <w:bookmarkEnd w:id="409"/>
      <w:bookmarkEnd w:id="410"/>
      <w:bookmarkEnd w:id="411"/>
      <w:bookmarkEnd w:id="401"/>
      <w:bookmarkEnd w:id="402"/>
      <w:bookmarkEnd w:id="403"/>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г.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п/п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Объём выполняемых работ (в %-тах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D30239">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D30239">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D30239">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29"/>
        </w:numPr>
        <w:spacing w:after="0"/>
        <w:ind w:left="0" w:firstLine="960"/>
        <w:rPr>
          <w:sz w:val="20"/>
        </w:rPr>
      </w:pPr>
      <w:r w:rsidRPr="00F74A89">
        <w:rPr>
          <w:sz w:val="20"/>
        </w:rPr>
        <w:t>В данной форме Участник закупки указывает:</w:t>
      </w:r>
    </w:p>
    <w:p w:rsidR="00D30239" w:rsidRPr="00F74A89" w:rsidRDefault="00D30239" w:rsidP="00D30239">
      <w:pPr>
        <w:numPr>
          <w:ilvl w:val="1"/>
          <w:numId w:val="30"/>
        </w:numPr>
        <w:tabs>
          <w:tab w:val="left" w:pos="1080"/>
        </w:tabs>
        <w:spacing w:after="0"/>
        <w:rPr>
          <w:sz w:val="20"/>
        </w:rPr>
      </w:pPr>
      <w:r w:rsidRPr="00F74A89">
        <w:rPr>
          <w:sz w:val="20"/>
        </w:rPr>
        <w:t>перечень выполняемых каждой организацией работ;</w:t>
      </w:r>
    </w:p>
    <w:p w:rsidR="00D30239" w:rsidRDefault="00D30239" w:rsidP="00D30239">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D30239">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D30239">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6"/>
          <w:pgSz w:w="11906" w:h="16838" w:code="9"/>
          <w:pgMar w:top="902" w:right="567" w:bottom="851" w:left="1134" w:header="709" w:footer="709" w:gutter="0"/>
          <w:cols w:space="708"/>
          <w:titlePg/>
          <w:docGrid w:linePitch="360"/>
        </w:sectPr>
      </w:pPr>
      <w:bookmarkStart w:id="412" w:name="_Toc363484"/>
      <w:bookmarkStart w:id="413" w:name="_Toc1644259"/>
      <w:bookmarkStart w:id="414" w:name="_Toc6300868"/>
      <w:bookmarkEnd w:id="404"/>
      <w:bookmarkEnd w:id="405"/>
      <w:bookmarkEnd w:id="406"/>
      <w:bookmarkEnd w:id="407"/>
    </w:p>
    <w:p w:rsidR="00711655" w:rsidRPr="00A03389" w:rsidRDefault="00711655" w:rsidP="00711655">
      <w:pPr>
        <w:pStyle w:val="21"/>
        <w:pageBreakBefore/>
        <w:tabs>
          <w:tab w:val="clear" w:pos="576"/>
        </w:tabs>
        <w:spacing w:after="0"/>
        <w:ind w:left="0" w:firstLine="0"/>
        <w:rPr>
          <w:sz w:val="24"/>
          <w:szCs w:val="24"/>
        </w:rPr>
      </w:pPr>
      <w:bookmarkStart w:id="415" w:name="_Toc517160"/>
      <w:bookmarkStart w:id="416" w:name="_Toc54017720"/>
      <w:bookmarkStart w:id="417" w:name="_Toc54100031"/>
      <w:bookmarkStart w:id="418" w:name="_Toc67078908"/>
      <w:bookmarkStart w:id="419" w:name="_Toc79672755"/>
      <w:bookmarkStart w:id="420" w:name="_Toc79674076"/>
      <w:bookmarkStart w:id="421" w:name="_Toc83820083"/>
      <w:bookmarkStart w:id="422" w:name="_Toc110582045"/>
      <w:bookmarkStart w:id="423" w:name="_Toc53655935"/>
      <w:bookmarkStart w:id="424" w:name="_Toc78208754"/>
      <w:bookmarkEnd w:id="412"/>
      <w:bookmarkEnd w:id="413"/>
      <w:bookmarkEnd w:id="414"/>
      <w:r w:rsidRPr="00A03389">
        <w:rPr>
          <w:sz w:val="24"/>
          <w:szCs w:val="24"/>
        </w:rPr>
        <w:lastRenderedPageBreak/>
        <w:t xml:space="preserve">ФОРМА 13. </w:t>
      </w:r>
      <w:bookmarkEnd w:id="415"/>
      <w:bookmarkEnd w:id="416"/>
      <w:bookmarkEnd w:id="417"/>
      <w:r w:rsidRPr="00A03389">
        <w:rPr>
          <w:sz w:val="24"/>
          <w:szCs w:val="24"/>
        </w:rPr>
        <w:t>Справка об опыте выполнения аналогичных работ</w:t>
      </w:r>
      <w:bookmarkEnd w:id="418"/>
      <w:bookmarkEnd w:id="419"/>
      <w:bookmarkEnd w:id="420"/>
      <w:bookmarkEnd w:id="421"/>
      <w:bookmarkEnd w:id="422"/>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г.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r w:rsidRPr="00A03389">
              <w:rPr>
                <w:sz w:val="20"/>
              </w:rPr>
              <w:t>п/п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FC0512">
        <w:tc>
          <w:tcPr>
            <w:tcW w:w="3960" w:type="dxa"/>
            <w:tcBorders>
              <w:top w:val="single" w:sz="4" w:space="0" w:color="auto"/>
            </w:tcBorders>
          </w:tcPr>
          <w:p w:rsidR="007B5B56" w:rsidRPr="00B21F0A" w:rsidRDefault="007B5B56" w:rsidP="00FC0512">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FC0512">
            <w:pPr>
              <w:tabs>
                <w:tab w:val="left" w:pos="1080"/>
              </w:tabs>
              <w:ind w:firstLine="540"/>
              <w:rPr>
                <w:i/>
                <w:sz w:val="20"/>
              </w:rPr>
            </w:pPr>
          </w:p>
        </w:tc>
        <w:tc>
          <w:tcPr>
            <w:tcW w:w="4961" w:type="dxa"/>
            <w:tcBorders>
              <w:top w:val="single" w:sz="4" w:space="0" w:color="auto"/>
            </w:tcBorders>
          </w:tcPr>
          <w:p w:rsidR="007B5B56" w:rsidRPr="00B21F0A" w:rsidRDefault="007B5B56" w:rsidP="00FC0512">
            <w:pPr>
              <w:tabs>
                <w:tab w:val="left" w:pos="1080"/>
              </w:tabs>
              <w:rPr>
                <w:i/>
                <w:sz w:val="20"/>
              </w:rPr>
            </w:pPr>
            <w:r w:rsidRPr="00B21F0A">
              <w:rPr>
                <w:i/>
                <w:sz w:val="20"/>
              </w:rPr>
              <w:t>(фамилия, имя, отчество подписавшего,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5" w:name="_Toc79672752"/>
      <w:bookmarkStart w:id="426" w:name="_Toc79674073"/>
      <w:bookmarkStart w:id="427" w:name="_Toc83820084"/>
      <w:bookmarkStart w:id="428" w:name="_Toc110582046"/>
      <w:bookmarkEnd w:id="423"/>
      <w:bookmarkEnd w:id="424"/>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5"/>
      <w:bookmarkEnd w:id="426"/>
      <w:bookmarkEnd w:id="427"/>
      <w:bookmarkEnd w:id="428"/>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г.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r w:rsidRPr="00A03389">
              <w:rPr>
                <w:sz w:val="20"/>
              </w:rPr>
              <w:t>п/п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Объём выполняемых работ (в %-тах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BD7642">
      <w:pPr>
        <w:pStyle w:val="afffff4"/>
        <w:numPr>
          <w:ilvl w:val="0"/>
          <w:numId w:val="61"/>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BD7642">
      <w:pPr>
        <w:pStyle w:val="afffff4"/>
        <w:numPr>
          <w:ilvl w:val="0"/>
          <w:numId w:val="61"/>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BD7642">
      <w:pPr>
        <w:numPr>
          <w:ilvl w:val="0"/>
          <w:numId w:val="61"/>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BD7642">
      <w:pPr>
        <w:numPr>
          <w:ilvl w:val="0"/>
          <w:numId w:val="61"/>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D30239">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D30239">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D30239">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BD7642">
      <w:pPr>
        <w:numPr>
          <w:ilvl w:val="0"/>
          <w:numId w:val="61"/>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D30239">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BD7642">
      <w:pPr>
        <w:numPr>
          <w:ilvl w:val="0"/>
          <w:numId w:val="61"/>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9" w:name="_Toc72503189"/>
      <w:bookmarkStart w:id="430" w:name="_Toc83820085"/>
      <w:bookmarkStart w:id="431" w:name="_Toc110582047"/>
      <w:r w:rsidRPr="00A03389">
        <w:rPr>
          <w:sz w:val="24"/>
          <w:szCs w:val="24"/>
        </w:rPr>
        <w:lastRenderedPageBreak/>
        <w:t>ФОРМА 15. Справка о кадровых ресурсах</w:t>
      </w:r>
      <w:bookmarkEnd w:id="429"/>
      <w:bookmarkEnd w:id="430"/>
      <w:bookmarkEnd w:id="431"/>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г.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325"/>
        <w:gridCol w:w="1238"/>
        <w:gridCol w:w="1326"/>
        <w:gridCol w:w="1476"/>
        <w:gridCol w:w="1303"/>
        <w:gridCol w:w="1569"/>
      </w:tblGrid>
      <w:tr w:rsidR="00D32F71" w:rsidRPr="00A03389" w:rsidTr="003D280A">
        <w:trPr>
          <w:tblHeader/>
        </w:trPr>
        <w:tc>
          <w:tcPr>
            <w:tcW w:w="993"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247"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363"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9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3D280A">
        <w:trPr>
          <w:trHeight w:val="673"/>
          <w:tblHeader/>
        </w:trPr>
        <w:tc>
          <w:tcPr>
            <w:tcW w:w="993" w:type="pct"/>
            <w:vMerge/>
            <w:vAlign w:val="center"/>
          </w:tcPr>
          <w:p w:rsidR="00D32F71" w:rsidRPr="00A03389" w:rsidRDefault="00D32F71" w:rsidP="005B2CE9">
            <w:pPr>
              <w:ind w:firstLine="2"/>
              <w:jc w:val="center"/>
              <w:rPr>
                <w:bCs/>
                <w:snapToGrid w:val="0"/>
                <w:sz w:val="18"/>
                <w:szCs w:val="18"/>
              </w:rPr>
            </w:pP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02"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т.ч.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18"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c>
          <w:tcPr>
            <w:tcW w:w="634"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63"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 В IV группы</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 В IV группы</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IV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IV </w:t>
            </w:r>
            <w:r w:rsidRPr="00CF1268">
              <w:rPr>
                <w:sz w:val="20"/>
                <w:szCs w:val="20"/>
                <w:lang w:eastAsia="x-none"/>
              </w:rPr>
              <w:lastRenderedPageBreak/>
              <w:t>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III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CF1268" w:rsidRDefault="00130E32" w:rsidP="00130E32">
            <w:pPr>
              <w:spacing w:after="0"/>
              <w:contextualSpacing/>
              <w:jc w:val="center"/>
              <w:rPr>
                <w:sz w:val="20"/>
                <w:szCs w:val="20"/>
                <w:lang w:eastAsia="x-none"/>
              </w:rPr>
            </w:pPr>
            <w:r w:rsidRPr="00BE059F">
              <w:rPr>
                <w:sz w:val="20"/>
                <w:szCs w:val="20"/>
                <w:lang w:eastAsia="x-none"/>
              </w:rPr>
              <w:t>МОП и охрана</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Главный инженер проекта</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по согласованию</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проектировщик</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геодезист</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эколог</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строитель</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сметчик</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B460B7" w:rsidRPr="00A03389" w:rsidTr="003D280A">
        <w:trPr>
          <w:trHeight w:val="340"/>
        </w:trPr>
        <w:tc>
          <w:tcPr>
            <w:tcW w:w="993"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45" w:type="pct"/>
            <w:vAlign w:val="center"/>
          </w:tcPr>
          <w:p w:rsidR="00B460B7" w:rsidRPr="00A03389" w:rsidRDefault="00B460B7" w:rsidP="005B2CE9">
            <w:pPr>
              <w:ind w:firstLine="2"/>
              <w:rPr>
                <w:bCs/>
                <w:snapToGrid w:val="0"/>
                <w:sz w:val="18"/>
                <w:szCs w:val="18"/>
              </w:rPr>
            </w:pPr>
          </w:p>
        </w:tc>
        <w:tc>
          <w:tcPr>
            <w:tcW w:w="602" w:type="pct"/>
          </w:tcPr>
          <w:p w:rsidR="00B460B7" w:rsidRPr="00A03389" w:rsidRDefault="00B460B7" w:rsidP="005B2CE9">
            <w:pPr>
              <w:ind w:firstLine="2"/>
              <w:rPr>
                <w:bCs/>
                <w:snapToGrid w:val="0"/>
                <w:sz w:val="18"/>
                <w:szCs w:val="18"/>
              </w:rPr>
            </w:pPr>
          </w:p>
        </w:tc>
        <w:tc>
          <w:tcPr>
            <w:tcW w:w="645" w:type="pct"/>
            <w:vAlign w:val="center"/>
          </w:tcPr>
          <w:p w:rsidR="00B460B7" w:rsidRPr="00A03389" w:rsidRDefault="00B460B7" w:rsidP="005B2CE9">
            <w:pPr>
              <w:ind w:firstLine="2"/>
              <w:rPr>
                <w:bCs/>
                <w:snapToGrid w:val="0"/>
                <w:sz w:val="18"/>
                <w:szCs w:val="18"/>
              </w:rPr>
            </w:pPr>
          </w:p>
        </w:tc>
        <w:tc>
          <w:tcPr>
            <w:tcW w:w="718" w:type="pct"/>
          </w:tcPr>
          <w:p w:rsidR="00B460B7" w:rsidRPr="00A03389" w:rsidRDefault="00B460B7" w:rsidP="005B2CE9">
            <w:pPr>
              <w:ind w:firstLine="2"/>
              <w:rPr>
                <w:bCs/>
                <w:snapToGrid w:val="0"/>
                <w:sz w:val="18"/>
                <w:szCs w:val="18"/>
              </w:rPr>
            </w:pPr>
          </w:p>
        </w:tc>
        <w:tc>
          <w:tcPr>
            <w:tcW w:w="634" w:type="pct"/>
            <w:vAlign w:val="center"/>
          </w:tcPr>
          <w:p w:rsidR="00B460B7" w:rsidRPr="00A03389" w:rsidRDefault="00B460B7" w:rsidP="005B2CE9">
            <w:pPr>
              <w:ind w:firstLine="2"/>
              <w:rPr>
                <w:bCs/>
                <w:snapToGrid w:val="0"/>
                <w:sz w:val="18"/>
                <w:szCs w:val="18"/>
              </w:rPr>
            </w:pPr>
          </w:p>
        </w:tc>
        <w:tc>
          <w:tcPr>
            <w:tcW w:w="763"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t>Инструкции по заполнению:</w:t>
      </w:r>
    </w:p>
    <w:p w:rsidR="00D30239" w:rsidRPr="00F74A89" w:rsidRDefault="00D30239" w:rsidP="00BD7642">
      <w:pPr>
        <w:numPr>
          <w:ilvl w:val="0"/>
          <w:numId w:val="62"/>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w:t>
      </w:r>
      <w:r w:rsidRPr="00F74A89">
        <w:rPr>
          <w:sz w:val="20"/>
        </w:rPr>
        <w:lastRenderedPageBreak/>
        <w:t>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32" w:name="_Toc166101237"/>
      <w:bookmarkStart w:id="433" w:name="_Ref166247657"/>
      <w:bookmarkStart w:id="434" w:name="_Ref166247661"/>
      <w:bookmarkStart w:id="435" w:name="_Ref166249240"/>
      <w:bookmarkStart w:id="436" w:name="_Ref166249243"/>
      <w:bookmarkStart w:id="437" w:name="_Ref166311450"/>
      <w:bookmarkStart w:id="438" w:name="_Ref166311452"/>
      <w:bookmarkStart w:id="439" w:name="_Ref166334805"/>
      <w:bookmarkStart w:id="440" w:name="_Ref166334809"/>
      <w:bookmarkStart w:id="441" w:name="_Toc291689566"/>
      <w:bookmarkStart w:id="442" w:name="_Toc110582048"/>
      <w:r w:rsidRPr="00A03389">
        <w:rPr>
          <w:rStyle w:val="15"/>
          <w:b/>
          <w:caps/>
          <w:sz w:val="28"/>
          <w:szCs w:val="28"/>
        </w:rPr>
        <w:lastRenderedPageBreak/>
        <w:t xml:space="preserve">ПРОЕКТ </w:t>
      </w:r>
      <w:bookmarkEnd w:id="432"/>
      <w:bookmarkEnd w:id="433"/>
      <w:bookmarkEnd w:id="434"/>
      <w:bookmarkEnd w:id="435"/>
      <w:bookmarkEnd w:id="436"/>
      <w:bookmarkEnd w:id="437"/>
      <w:bookmarkEnd w:id="438"/>
      <w:bookmarkEnd w:id="439"/>
      <w:bookmarkEnd w:id="440"/>
      <w:bookmarkEnd w:id="441"/>
      <w:r w:rsidRPr="00A03389">
        <w:rPr>
          <w:rStyle w:val="15"/>
          <w:b/>
          <w:caps/>
          <w:sz w:val="28"/>
          <w:szCs w:val="28"/>
        </w:rPr>
        <w:t>РАМОЧНОГО СОГЛАШЕНИЯ</w:t>
      </w:r>
      <w:bookmarkEnd w:id="442"/>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43" w:name="_Toc166101238"/>
      <w:bookmarkStart w:id="444" w:name="_Ref166247676"/>
      <w:bookmarkStart w:id="445" w:name="_Toc291689567"/>
      <w:bookmarkStart w:id="446" w:name="_Toc110582049"/>
      <w:bookmarkEnd w:id="443"/>
      <w:r w:rsidRPr="00A03389">
        <w:rPr>
          <w:rStyle w:val="15"/>
          <w:b/>
          <w:sz w:val="28"/>
          <w:szCs w:val="28"/>
        </w:rPr>
        <w:lastRenderedPageBreak/>
        <w:t>ТЕХНИЧЕСКАЯ ЧАСТЬ</w:t>
      </w:r>
      <w:bookmarkEnd w:id="444"/>
      <w:bookmarkEnd w:id="445"/>
      <w:bookmarkEnd w:id="446"/>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7"/>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B4B" w:rsidRDefault="00197B4B">
      <w:r>
        <w:separator/>
      </w:r>
    </w:p>
    <w:p w:rsidR="00197B4B" w:rsidRDefault="00197B4B"/>
    <w:p w:rsidR="00197B4B" w:rsidRDefault="00197B4B"/>
  </w:endnote>
  <w:endnote w:type="continuationSeparator" w:id="0">
    <w:p w:rsidR="00197B4B" w:rsidRDefault="00197B4B">
      <w:r>
        <w:continuationSeparator/>
      </w:r>
    </w:p>
    <w:p w:rsidR="00197B4B" w:rsidRDefault="00197B4B"/>
    <w:p w:rsidR="00197B4B" w:rsidRDefault="00197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A329B">
      <w:rPr>
        <w:rStyle w:val="afd"/>
        <w:noProof/>
      </w:rPr>
      <w:t>34</w:t>
    </w:r>
    <w:r>
      <w:rPr>
        <w:rStyle w:val="afd"/>
      </w:rPr>
      <w:fldChar w:fldCharType="end"/>
    </w:r>
  </w:p>
  <w:p w:rsidR="00197B4B" w:rsidRDefault="00197B4B">
    <w:pPr>
      <w:pStyle w:val="afe"/>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Pr="00C107B8" w:rsidRDefault="00197B4B" w:rsidP="00B73A3B">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A329B">
      <w:rPr>
        <w:rStyle w:val="afd"/>
        <w:noProof/>
      </w:rPr>
      <w:t>57</w:t>
    </w:r>
    <w:r>
      <w:rPr>
        <w:rStyle w:val="afd"/>
      </w:rPr>
      <w:fldChar w:fldCharType="end"/>
    </w:r>
  </w:p>
  <w:p w:rsidR="00197B4B" w:rsidRDefault="00197B4B">
    <w:pPr>
      <w:pStyle w:val="afe"/>
      <w:tabs>
        <w:tab w:val="right" w:pos="9840"/>
      </w:tabs>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A329B">
      <w:rPr>
        <w:rStyle w:val="afd"/>
        <w:noProof/>
      </w:rPr>
      <w:t>65</w:t>
    </w:r>
    <w:r>
      <w:rPr>
        <w:rStyle w:val="afd"/>
      </w:rPr>
      <w:fldChar w:fldCharType="end"/>
    </w:r>
  </w:p>
  <w:p w:rsidR="00197B4B" w:rsidRDefault="00197B4B">
    <w:pPr>
      <w:pStyle w:val="afe"/>
      <w:tabs>
        <w:tab w:val="right" w:pos="9840"/>
      </w:tabs>
      <w:ind w:right="360"/>
      <w:jc w:val="center"/>
    </w:pPr>
  </w:p>
  <w:p w:rsidR="00197B4B" w:rsidRDefault="00197B4B"/>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A329B">
      <w:rPr>
        <w:rStyle w:val="afd"/>
        <w:noProof/>
      </w:rPr>
      <w:t>73</w:t>
    </w:r>
    <w:r>
      <w:rPr>
        <w:rStyle w:val="afd"/>
      </w:rPr>
      <w:fldChar w:fldCharType="end"/>
    </w:r>
  </w:p>
  <w:p w:rsidR="00197B4B" w:rsidRDefault="00197B4B">
    <w:pPr>
      <w:pStyle w:val="afe"/>
      <w:tabs>
        <w:tab w:val="right" w:pos="9840"/>
      </w:tabs>
      <w:ind w:right="360"/>
      <w:jc w:val="center"/>
    </w:pPr>
  </w:p>
  <w:p w:rsidR="00197B4B" w:rsidRDefault="00197B4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B4B" w:rsidRDefault="00197B4B">
      <w:r>
        <w:separator/>
      </w:r>
    </w:p>
    <w:p w:rsidR="00197B4B" w:rsidRDefault="00197B4B"/>
    <w:p w:rsidR="00197B4B" w:rsidRDefault="00197B4B"/>
  </w:footnote>
  <w:footnote w:type="continuationSeparator" w:id="0">
    <w:p w:rsidR="00197B4B" w:rsidRDefault="00197B4B">
      <w:r>
        <w:continuationSeparator/>
      </w:r>
    </w:p>
    <w:p w:rsidR="00197B4B" w:rsidRDefault="00197B4B"/>
    <w:p w:rsidR="00197B4B" w:rsidRDefault="00197B4B"/>
  </w:footnote>
  <w:footnote w:id="1">
    <w:p w:rsidR="00197B4B" w:rsidRDefault="00197B4B" w:rsidP="00E65F88">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ю на дату, ближайшую к отчетной</w:t>
      </w:r>
      <w:r w:rsidRPr="007A4D9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15:restartNumberingAfterBreak="0">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16915"/>
    <w:multiLevelType w:val="multilevel"/>
    <w:tmpl w:val="0AB8AD46"/>
    <w:lvl w:ilvl="0">
      <w:start w:val="3"/>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7416F2"/>
    <w:multiLevelType w:val="multilevel"/>
    <w:tmpl w:val="13C019B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15:restartNumberingAfterBreak="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1"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5" w15:restartNumberingAfterBreak="0">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2"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5"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7" w15:restartNumberingAfterBreak="0">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9" w15:restartNumberingAfterBreak="0">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7" w15:restartNumberingAfterBreak="0">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0"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1"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8"/>
  </w:num>
  <w:num w:numId="2">
    <w:abstractNumId w:val="58"/>
  </w:num>
  <w:num w:numId="3">
    <w:abstractNumId w:val="13"/>
  </w:num>
  <w:num w:numId="4">
    <w:abstractNumId w:val="12"/>
  </w:num>
  <w:num w:numId="5">
    <w:abstractNumId w:val="53"/>
  </w:num>
  <w:num w:numId="6">
    <w:abstractNumId w:val="54"/>
  </w:num>
  <w:num w:numId="7">
    <w:abstractNumId w:val="36"/>
  </w:num>
  <w:num w:numId="8">
    <w:abstractNumId w:val="50"/>
  </w:num>
  <w:num w:numId="9">
    <w:abstractNumId w:val="46"/>
  </w:num>
  <w:num w:numId="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23"/>
  </w:num>
  <w:num w:numId="13">
    <w:abstractNumId w:val="64"/>
  </w:num>
  <w:num w:numId="14">
    <w:abstractNumId w:val="8"/>
  </w:num>
  <w:num w:numId="15">
    <w:abstractNumId w:val="32"/>
  </w:num>
  <w:num w:numId="16">
    <w:abstractNumId w:val="44"/>
  </w:num>
  <w:num w:numId="17">
    <w:abstractNumId w:val="55"/>
  </w:num>
  <w:num w:numId="18">
    <w:abstractNumId w:val="10"/>
  </w:num>
  <w:num w:numId="19">
    <w:abstractNumId w:val="24"/>
  </w:num>
  <w:num w:numId="20">
    <w:abstractNumId w:val="56"/>
  </w:num>
  <w:num w:numId="21">
    <w:abstractNumId w:val="7"/>
  </w:num>
  <w:num w:numId="22">
    <w:abstractNumId w:val="27"/>
  </w:num>
  <w:num w:numId="23">
    <w:abstractNumId w:val="15"/>
  </w:num>
  <w:num w:numId="24">
    <w:abstractNumId w:val="28"/>
  </w:num>
  <w:num w:numId="25">
    <w:abstractNumId w:val="62"/>
  </w:num>
  <w:num w:numId="26">
    <w:abstractNumId w:val="11"/>
  </w:num>
  <w:num w:numId="27">
    <w:abstractNumId w:val="4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5"/>
  </w:num>
  <w:num w:numId="30">
    <w:abstractNumId w:val="22"/>
  </w:num>
  <w:num w:numId="31">
    <w:abstractNumId w:val="29"/>
  </w:num>
  <w:num w:numId="32">
    <w:abstractNumId w:val="39"/>
  </w:num>
  <w:num w:numId="33">
    <w:abstractNumId w:val="33"/>
  </w:num>
  <w:num w:numId="34">
    <w:abstractNumId w:val="31"/>
  </w:num>
  <w:num w:numId="35">
    <w:abstractNumId w:val="61"/>
  </w:num>
  <w:num w:numId="36">
    <w:abstractNumId w:val="63"/>
  </w:num>
  <w:num w:numId="37">
    <w:abstractNumId w:val="45"/>
  </w:num>
  <w:num w:numId="38">
    <w:abstractNumId w:val="48"/>
  </w:num>
  <w:num w:numId="39">
    <w:abstractNumId w:val="0"/>
  </w:num>
  <w:num w:numId="40">
    <w:abstractNumId w:val="60"/>
  </w:num>
  <w:num w:numId="41">
    <w:abstractNumId w:val="26"/>
  </w:num>
  <w:num w:numId="42">
    <w:abstractNumId w:val="1"/>
  </w:num>
  <w:num w:numId="43">
    <w:abstractNumId w:val="4"/>
  </w:num>
  <w:num w:numId="44">
    <w:abstractNumId w:val="42"/>
  </w:num>
  <w:num w:numId="45">
    <w:abstractNumId w:val="4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
  </w:num>
  <w:num w:numId="48">
    <w:abstractNumId w:val="51"/>
  </w:num>
  <w:num w:numId="49">
    <w:abstractNumId w:val="5"/>
  </w:num>
  <w:num w:numId="50">
    <w:abstractNumId w:val="21"/>
  </w:num>
  <w:num w:numId="51">
    <w:abstractNumId w:val="57"/>
  </w:num>
  <w:num w:numId="52">
    <w:abstractNumId w:val="6"/>
  </w:num>
  <w:num w:numId="53">
    <w:abstractNumId w:val="19"/>
  </w:num>
  <w:num w:numId="54">
    <w:abstractNumId w:val="9"/>
  </w:num>
  <w:num w:numId="55">
    <w:abstractNumId w:val="14"/>
  </w:num>
  <w:num w:numId="56">
    <w:abstractNumId w:val="20"/>
  </w:num>
  <w:num w:numId="57">
    <w:abstractNumId w:val="49"/>
  </w:num>
  <w:num w:numId="58">
    <w:abstractNumId w:val="52"/>
  </w:num>
  <w:num w:numId="59">
    <w:abstractNumId w:val="43"/>
  </w:num>
  <w:num w:numId="60">
    <w:abstractNumId w:val="34"/>
  </w:num>
  <w:num w:numId="61">
    <w:abstractNumId w:val="17"/>
  </w:num>
  <w:num w:numId="62">
    <w:abstractNumId w:val="16"/>
  </w:num>
  <w:num w:numId="63">
    <w:abstractNumId w:val="37"/>
  </w:num>
  <w:num w:numId="64">
    <w:abstractNumId w:val="47"/>
  </w:num>
  <w:num w:numId="65">
    <w:abstractNumId w:val="30"/>
  </w:num>
  <w:num w:numId="66">
    <w:abstractNumId w:val="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60"/>
    <w:rsid w:val="000045B8"/>
    <w:rsid w:val="00004EEF"/>
    <w:rsid w:val="00005092"/>
    <w:rsid w:val="00006AC8"/>
    <w:rsid w:val="00006C8D"/>
    <w:rsid w:val="000076B1"/>
    <w:rsid w:val="0001035A"/>
    <w:rsid w:val="00010AE9"/>
    <w:rsid w:val="00010C24"/>
    <w:rsid w:val="000117FA"/>
    <w:rsid w:val="00011FEC"/>
    <w:rsid w:val="0001231B"/>
    <w:rsid w:val="00012941"/>
    <w:rsid w:val="00012D43"/>
    <w:rsid w:val="000141B2"/>
    <w:rsid w:val="00014754"/>
    <w:rsid w:val="0001476A"/>
    <w:rsid w:val="00014ABC"/>
    <w:rsid w:val="00015169"/>
    <w:rsid w:val="00015C6A"/>
    <w:rsid w:val="00015D0A"/>
    <w:rsid w:val="00015EAB"/>
    <w:rsid w:val="00015FAC"/>
    <w:rsid w:val="00017139"/>
    <w:rsid w:val="00017771"/>
    <w:rsid w:val="00020631"/>
    <w:rsid w:val="00020759"/>
    <w:rsid w:val="00020973"/>
    <w:rsid w:val="00020C30"/>
    <w:rsid w:val="00020DC7"/>
    <w:rsid w:val="00021791"/>
    <w:rsid w:val="00021A7A"/>
    <w:rsid w:val="00023D4F"/>
    <w:rsid w:val="000243FF"/>
    <w:rsid w:val="0002469A"/>
    <w:rsid w:val="00025346"/>
    <w:rsid w:val="00025CED"/>
    <w:rsid w:val="00025E6A"/>
    <w:rsid w:val="00025E6F"/>
    <w:rsid w:val="00026316"/>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63A"/>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E59"/>
    <w:rsid w:val="00061578"/>
    <w:rsid w:val="0006345E"/>
    <w:rsid w:val="00063C5F"/>
    <w:rsid w:val="00063E4D"/>
    <w:rsid w:val="00063F36"/>
    <w:rsid w:val="00065578"/>
    <w:rsid w:val="000658BB"/>
    <w:rsid w:val="000659FC"/>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9E7"/>
    <w:rsid w:val="00092376"/>
    <w:rsid w:val="0009251D"/>
    <w:rsid w:val="00092C19"/>
    <w:rsid w:val="00092FCA"/>
    <w:rsid w:val="000932AD"/>
    <w:rsid w:val="000945C2"/>
    <w:rsid w:val="00094DB7"/>
    <w:rsid w:val="00096665"/>
    <w:rsid w:val="00096E78"/>
    <w:rsid w:val="000A04CA"/>
    <w:rsid w:val="000A10A4"/>
    <w:rsid w:val="000A1686"/>
    <w:rsid w:val="000A1715"/>
    <w:rsid w:val="000A196D"/>
    <w:rsid w:val="000A1DC7"/>
    <w:rsid w:val="000A267E"/>
    <w:rsid w:val="000A449A"/>
    <w:rsid w:val="000A5AB2"/>
    <w:rsid w:val="000A5D23"/>
    <w:rsid w:val="000A618E"/>
    <w:rsid w:val="000A6855"/>
    <w:rsid w:val="000A6BC6"/>
    <w:rsid w:val="000A6EF0"/>
    <w:rsid w:val="000A72E7"/>
    <w:rsid w:val="000A755F"/>
    <w:rsid w:val="000A7ACC"/>
    <w:rsid w:val="000B1861"/>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59D"/>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15E6"/>
    <w:rsid w:val="000E3167"/>
    <w:rsid w:val="000E3B1E"/>
    <w:rsid w:val="000E3F46"/>
    <w:rsid w:val="000E458D"/>
    <w:rsid w:val="000E53E1"/>
    <w:rsid w:val="000E5DC6"/>
    <w:rsid w:val="000E5E40"/>
    <w:rsid w:val="000E714F"/>
    <w:rsid w:val="000E71EE"/>
    <w:rsid w:val="000E7940"/>
    <w:rsid w:val="000F0536"/>
    <w:rsid w:val="000F0843"/>
    <w:rsid w:val="000F0D9E"/>
    <w:rsid w:val="000F1911"/>
    <w:rsid w:val="000F1A29"/>
    <w:rsid w:val="000F2252"/>
    <w:rsid w:val="000F269A"/>
    <w:rsid w:val="000F2AD4"/>
    <w:rsid w:val="000F35AE"/>
    <w:rsid w:val="000F3A94"/>
    <w:rsid w:val="000F4A1A"/>
    <w:rsid w:val="000F4CBB"/>
    <w:rsid w:val="000F4EA3"/>
    <w:rsid w:val="000F55CD"/>
    <w:rsid w:val="000F59AD"/>
    <w:rsid w:val="000F5A69"/>
    <w:rsid w:val="000F5E3F"/>
    <w:rsid w:val="000F5FCE"/>
    <w:rsid w:val="000F6515"/>
    <w:rsid w:val="000F7098"/>
    <w:rsid w:val="000F790B"/>
    <w:rsid w:val="000F7C3A"/>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2E17"/>
    <w:rsid w:val="00114201"/>
    <w:rsid w:val="00114256"/>
    <w:rsid w:val="001144CB"/>
    <w:rsid w:val="001149AB"/>
    <w:rsid w:val="00116CF9"/>
    <w:rsid w:val="001171BD"/>
    <w:rsid w:val="00120050"/>
    <w:rsid w:val="00120201"/>
    <w:rsid w:val="00120A22"/>
    <w:rsid w:val="00120C37"/>
    <w:rsid w:val="00120C45"/>
    <w:rsid w:val="00120CBA"/>
    <w:rsid w:val="001217AC"/>
    <w:rsid w:val="001234E2"/>
    <w:rsid w:val="00124CD2"/>
    <w:rsid w:val="00124E9D"/>
    <w:rsid w:val="00125691"/>
    <w:rsid w:val="00125892"/>
    <w:rsid w:val="001259F6"/>
    <w:rsid w:val="00125B67"/>
    <w:rsid w:val="00126CED"/>
    <w:rsid w:val="00126D59"/>
    <w:rsid w:val="0012725E"/>
    <w:rsid w:val="0012728B"/>
    <w:rsid w:val="00130A50"/>
    <w:rsid w:val="00130E32"/>
    <w:rsid w:val="001318E3"/>
    <w:rsid w:val="00131E0A"/>
    <w:rsid w:val="001325BD"/>
    <w:rsid w:val="001325CB"/>
    <w:rsid w:val="0013265E"/>
    <w:rsid w:val="001333E7"/>
    <w:rsid w:val="00133DBE"/>
    <w:rsid w:val="00134924"/>
    <w:rsid w:val="00135622"/>
    <w:rsid w:val="001358D6"/>
    <w:rsid w:val="00135927"/>
    <w:rsid w:val="001363E3"/>
    <w:rsid w:val="00136E6F"/>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A48"/>
    <w:rsid w:val="00161DAA"/>
    <w:rsid w:val="00162B71"/>
    <w:rsid w:val="00162C91"/>
    <w:rsid w:val="00162CE2"/>
    <w:rsid w:val="001636D2"/>
    <w:rsid w:val="00163CAF"/>
    <w:rsid w:val="0016410E"/>
    <w:rsid w:val="0016533C"/>
    <w:rsid w:val="001656E3"/>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97B4B"/>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1119"/>
    <w:rsid w:val="001F1836"/>
    <w:rsid w:val="001F2DE7"/>
    <w:rsid w:val="001F32A6"/>
    <w:rsid w:val="001F3F97"/>
    <w:rsid w:val="001F42DD"/>
    <w:rsid w:val="001F4406"/>
    <w:rsid w:val="001F5397"/>
    <w:rsid w:val="001F5C18"/>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97A"/>
    <w:rsid w:val="00252294"/>
    <w:rsid w:val="002527E7"/>
    <w:rsid w:val="00252E3E"/>
    <w:rsid w:val="0025369B"/>
    <w:rsid w:val="002537B4"/>
    <w:rsid w:val="002543DF"/>
    <w:rsid w:val="0025497B"/>
    <w:rsid w:val="00254DCC"/>
    <w:rsid w:val="00254EBF"/>
    <w:rsid w:val="002562D1"/>
    <w:rsid w:val="002565E2"/>
    <w:rsid w:val="0025661D"/>
    <w:rsid w:val="00256C03"/>
    <w:rsid w:val="0025791E"/>
    <w:rsid w:val="00257B53"/>
    <w:rsid w:val="00257C2B"/>
    <w:rsid w:val="00260051"/>
    <w:rsid w:val="00260861"/>
    <w:rsid w:val="00260E7D"/>
    <w:rsid w:val="0026109C"/>
    <w:rsid w:val="0026119A"/>
    <w:rsid w:val="00261235"/>
    <w:rsid w:val="0026247E"/>
    <w:rsid w:val="0026318E"/>
    <w:rsid w:val="00263362"/>
    <w:rsid w:val="00263AAA"/>
    <w:rsid w:val="00263B4C"/>
    <w:rsid w:val="00265DF5"/>
    <w:rsid w:val="002660B7"/>
    <w:rsid w:val="00266887"/>
    <w:rsid w:val="00266EAF"/>
    <w:rsid w:val="0026772E"/>
    <w:rsid w:val="00270AC5"/>
    <w:rsid w:val="00270CEF"/>
    <w:rsid w:val="0027153F"/>
    <w:rsid w:val="002716D5"/>
    <w:rsid w:val="00271922"/>
    <w:rsid w:val="002728D5"/>
    <w:rsid w:val="00272964"/>
    <w:rsid w:val="00272C55"/>
    <w:rsid w:val="00273D06"/>
    <w:rsid w:val="00273D87"/>
    <w:rsid w:val="002745B4"/>
    <w:rsid w:val="0027528B"/>
    <w:rsid w:val="0027587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6F4C"/>
    <w:rsid w:val="0028764F"/>
    <w:rsid w:val="002902A6"/>
    <w:rsid w:val="00290F96"/>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D016B"/>
    <w:rsid w:val="002D12C6"/>
    <w:rsid w:val="002D165E"/>
    <w:rsid w:val="002D1E6A"/>
    <w:rsid w:val="002D2A1B"/>
    <w:rsid w:val="002D2E92"/>
    <w:rsid w:val="002D3778"/>
    <w:rsid w:val="002D3A10"/>
    <w:rsid w:val="002D49B7"/>
    <w:rsid w:val="002D56E5"/>
    <w:rsid w:val="002D5F69"/>
    <w:rsid w:val="002D781F"/>
    <w:rsid w:val="002E05C3"/>
    <w:rsid w:val="002E0CD7"/>
    <w:rsid w:val="002E0F09"/>
    <w:rsid w:val="002E251F"/>
    <w:rsid w:val="002E2B16"/>
    <w:rsid w:val="002E2D35"/>
    <w:rsid w:val="002E3DA6"/>
    <w:rsid w:val="002E48CD"/>
    <w:rsid w:val="002E49AE"/>
    <w:rsid w:val="002E51E9"/>
    <w:rsid w:val="002E6DCB"/>
    <w:rsid w:val="002E75B2"/>
    <w:rsid w:val="002E75BA"/>
    <w:rsid w:val="002E7734"/>
    <w:rsid w:val="002E77AA"/>
    <w:rsid w:val="002F0A7A"/>
    <w:rsid w:val="002F133D"/>
    <w:rsid w:val="002F153D"/>
    <w:rsid w:val="002F1E3C"/>
    <w:rsid w:val="002F2CEE"/>
    <w:rsid w:val="002F30F1"/>
    <w:rsid w:val="002F346E"/>
    <w:rsid w:val="002F3C79"/>
    <w:rsid w:val="002F5957"/>
    <w:rsid w:val="002F5B8A"/>
    <w:rsid w:val="002F5BD9"/>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FB0"/>
    <w:rsid w:val="003135AB"/>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7F8F"/>
    <w:rsid w:val="00350346"/>
    <w:rsid w:val="0035042F"/>
    <w:rsid w:val="0035167F"/>
    <w:rsid w:val="00351A3B"/>
    <w:rsid w:val="00351F32"/>
    <w:rsid w:val="00352223"/>
    <w:rsid w:val="003525AE"/>
    <w:rsid w:val="00352A4C"/>
    <w:rsid w:val="00353385"/>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9072F"/>
    <w:rsid w:val="00390CF6"/>
    <w:rsid w:val="00391394"/>
    <w:rsid w:val="00391714"/>
    <w:rsid w:val="00392DC0"/>
    <w:rsid w:val="00392EEC"/>
    <w:rsid w:val="00393023"/>
    <w:rsid w:val="0039374B"/>
    <w:rsid w:val="00393F05"/>
    <w:rsid w:val="00394846"/>
    <w:rsid w:val="003958F8"/>
    <w:rsid w:val="003961D3"/>
    <w:rsid w:val="00396289"/>
    <w:rsid w:val="0039747B"/>
    <w:rsid w:val="0039785F"/>
    <w:rsid w:val="00397AF3"/>
    <w:rsid w:val="003A03FD"/>
    <w:rsid w:val="003A0A43"/>
    <w:rsid w:val="003A0B86"/>
    <w:rsid w:val="003A11B6"/>
    <w:rsid w:val="003A1C59"/>
    <w:rsid w:val="003A1D56"/>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10B8"/>
    <w:rsid w:val="003D1890"/>
    <w:rsid w:val="003D1F9A"/>
    <w:rsid w:val="003D280A"/>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898"/>
    <w:rsid w:val="003E5154"/>
    <w:rsid w:val="003E516F"/>
    <w:rsid w:val="003E57A9"/>
    <w:rsid w:val="003E5886"/>
    <w:rsid w:val="003E6232"/>
    <w:rsid w:val="003E678A"/>
    <w:rsid w:val="003E7363"/>
    <w:rsid w:val="003F0886"/>
    <w:rsid w:val="003F0C76"/>
    <w:rsid w:val="003F0EFA"/>
    <w:rsid w:val="003F1135"/>
    <w:rsid w:val="003F152A"/>
    <w:rsid w:val="003F1B90"/>
    <w:rsid w:val="003F1BF4"/>
    <w:rsid w:val="003F2870"/>
    <w:rsid w:val="003F2DFA"/>
    <w:rsid w:val="003F3B62"/>
    <w:rsid w:val="003F3F17"/>
    <w:rsid w:val="003F46FD"/>
    <w:rsid w:val="003F47CC"/>
    <w:rsid w:val="003F4E45"/>
    <w:rsid w:val="003F4EA2"/>
    <w:rsid w:val="003F5352"/>
    <w:rsid w:val="003F53C6"/>
    <w:rsid w:val="003F53E5"/>
    <w:rsid w:val="003F5A91"/>
    <w:rsid w:val="003F5D07"/>
    <w:rsid w:val="003F6191"/>
    <w:rsid w:val="003F653E"/>
    <w:rsid w:val="003F655A"/>
    <w:rsid w:val="003F7117"/>
    <w:rsid w:val="003F75C8"/>
    <w:rsid w:val="003F7857"/>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3282"/>
    <w:rsid w:val="00433359"/>
    <w:rsid w:val="004334C0"/>
    <w:rsid w:val="00433683"/>
    <w:rsid w:val="00433D08"/>
    <w:rsid w:val="00433EE1"/>
    <w:rsid w:val="00433FF8"/>
    <w:rsid w:val="00435219"/>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8F2"/>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4C0C"/>
    <w:rsid w:val="00475104"/>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29B"/>
    <w:rsid w:val="004A37A5"/>
    <w:rsid w:val="004A3BA9"/>
    <w:rsid w:val="004A3C07"/>
    <w:rsid w:val="004A3E0C"/>
    <w:rsid w:val="004A4F62"/>
    <w:rsid w:val="004A579E"/>
    <w:rsid w:val="004A5AF6"/>
    <w:rsid w:val="004B068E"/>
    <w:rsid w:val="004B0814"/>
    <w:rsid w:val="004B0E40"/>
    <w:rsid w:val="004B2067"/>
    <w:rsid w:val="004B3BEA"/>
    <w:rsid w:val="004B3E80"/>
    <w:rsid w:val="004B4157"/>
    <w:rsid w:val="004B469E"/>
    <w:rsid w:val="004B4ACD"/>
    <w:rsid w:val="004B5E71"/>
    <w:rsid w:val="004B6095"/>
    <w:rsid w:val="004B63C1"/>
    <w:rsid w:val="004B6B0C"/>
    <w:rsid w:val="004B77A6"/>
    <w:rsid w:val="004B7B2F"/>
    <w:rsid w:val="004C041D"/>
    <w:rsid w:val="004C14A7"/>
    <w:rsid w:val="004C240A"/>
    <w:rsid w:val="004C28F9"/>
    <w:rsid w:val="004C2A96"/>
    <w:rsid w:val="004C2E58"/>
    <w:rsid w:val="004C3154"/>
    <w:rsid w:val="004C32D3"/>
    <w:rsid w:val="004C36E9"/>
    <w:rsid w:val="004C619A"/>
    <w:rsid w:val="004C684C"/>
    <w:rsid w:val="004C6F6F"/>
    <w:rsid w:val="004C7C6C"/>
    <w:rsid w:val="004D0074"/>
    <w:rsid w:val="004D0EBA"/>
    <w:rsid w:val="004D1450"/>
    <w:rsid w:val="004D2348"/>
    <w:rsid w:val="004D27A7"/>
    <w:rsid w:val="004D2A5C"/>
    <w:rsid w:val="004D2B15"/>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2A24"/>
    <w:rsid w:val="004F2B41"/>
    <w:rsid w:val="004F365E"/>
    <w:rsid w:val="004F4296"/>
    <w:rsid w:val="004F48A7"/>
    <w:rsid w:val="004F49CE"/>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38B4"/>
    <w:rsid w:val="00503972"/>
    <w:rsid w:val="00503DAD"/>
    <w:rsid w:val="00504765"/>
    <w:rsid w:val="005047CC"/>
    <w:rsid w:val="0050495A"/>
    <w:rsid w:val="00504C8E"/>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429DC"/>
    <w:rsid w:val="00542EF5"/>
    <w:rsid w:val="0054339C"/>
    <w:rsid w:val="00543436"/>
    <w:rsid w:val="00544120"/>
    <w:rsid w:val="00544BD0"/>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345"/>
    <w:rsid w:val="0055591E"/>
    <w:rsid w:val="00555C8D"/>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4D1F"/>
    <w:rsid w:val="0059511A"/>
    <w:rsid w:val="0059534E"/>
    <w:rsid w:val="00595789"/>
    <w:rsid w:val="00595CB3"/>
    <w:rsid w:val="005960E6"/>
    <w:rsid w:val="005961A5"/>
    <w:rsid w:val="005962F9"/>
    <w:rsid w:val="00596DB1"/>
    <w:rsid w:val="005A00FA"/>
    <w:rsid w:val="005A0D09"/>
    <w:rsid w:val="005A1139"/>
    <w:rsid w:val="005A135C"/>
    <w:rsid w:val="005A18E3"/>
    <w:rsid w:val="005A19F8"/>
    <w:rsid w:val="005A271E"/>
    <w:rsid w:val="005A284D"/>
    <w:rsid w:val="005A2AD3"/>
    <w:rsid w:val="005A4463"/>
    <w:rsid w:val="005A44FC"/>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960"/>
    <w:rsid w:val="005C2F4F"/>
    <w:rsid w:val="005C302F"/>
    <w:rsid w:val="005C31F9"/>
    <w:rsid w:val="005C3884"/>
    <w:rsid w:val="005C3C83"/>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090"/>
    <w:rsid w:val="005E63B2"/>
    <w:rsid w:val="005E689E"/>
    <w:rsid w:val="005E695B"/>
    <w:rsid w:val="005E6B5E"/>
    <w:rsid w:val="005E7DF9"/>
    <w:rsid w:val="005E7EB7"/>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F29"/>
    <w:rsid w:val="0066659B"/>
    <w:rsid w:val="0066693B"/>
    <w:rsid w:val="006674F1"/>
    <w:rsid w:val="0066784D"/>
    <w:rsid w:val="0066794C"/>
    <w:rsid w:val="00667C11"/>
    <w:rsid w:val="006704B9"/>
    <w:rsid w:val="00670E60"/>
    <w:rsid w:val="00671B9B"/>
    <w:rsid w:val="00671D86"/>
    <w:rsid w:val="00672844"/>
    <w:rsid w:val="00673614"/>
    <w:rsid w:val="00674FC1"/>
    <w:rsid w:val="00675654"/>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D5C"/>
    <w:rsid w:val="006A5344"/>
    <w:rsid w:val="006A53DD"/>
    <w:rsid w:val="006A60A1"/>
    <w:rsid w:val="006A63C1"/>
    <w:rsid w:val="006A6720"/>
    <w:rsid w:val="006A6990"/>
    <w:rsid w:val="006A6D96"/>
    <w:rsid w:val="006A74D6"/>
    <w:rsid w:val="006A7C66"/>
    <w:rsid w:val="006B12DF"/>
    <w:rsid w:val="006B195E"/>
    <w:rsid w:val="006B1D5C"/>
    <w:rsid w:val="006B23AB"/>
    <w:rsid w:val="006B2805"/>
    <w:rsid w:val="006B3C65"/>
    <w:rsid w:val="006B43A8"/>
    <w:rsid w:val="006B4D54"/>
    <w:rsid w:val="006B4DEF"/>
    <w:rsid w:val="006B50C3"/>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AC3"/>
    <w:rsid w:val="006F5EC2"/>
    <w:rsid w:val="006F6060"/>
    <w:rsid w:val="006F626E"/>
    <w:rsid w:val="006F6D61"/>
    <w:rsid w:val="006F7539"/>
    <w:rsid w:val="00700305"/>
    <w:rsid w:val="007003C4"/>
    <w:rsid w:val="00701A0A"/>
    <w:rsid w:val="00701ED1"/>
    <w:rsid w:val="00702652"/>
    <w:rsid w:val="007029A5"/>
    <w:rsid w:val="00702F6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09CC"/>
    <w:rsid w:val="0074224B"/>
    <w:rsid w:val="0074230D"/>
    <w:rsid w:val="007427D3"/>
    <w:rsid w:val="007429E3"/>
    <w:rsid w:val="00742F57"/>
    <w:rsid w:val="00743DCC"/>
    <w:rsid w:val="007441E0"/>
    <w:rsid w:val="00744B6D"/>
    <w:rsid w:val="0074583F"/>
    <w:rsid w:val="00745896"/>
    <w:rsid w:val="007462F6"/>
    <w:rsid w:val="00746593"/>
    <w:rsid w:val="00746F0C"/>
    <w:rsid w:val="00747687"/>
    <w:rsid w:val="00747D69"/>
    <w:rsid w:val="00747E23"/>
    <w:rsid w:val="007506AC"/>
    <w:rsid w:val="0075173F"/>
    <w:rsid w:val="00751AD5"/>
    <w:rsid w:val="007528F0"/>
    <w:rsid w:val="007529E6"/>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6AB8"/>
    <w:rsid w:val="00767027"/>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776AA"/>
    <w:rsid w:val="00781CD2"/>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300E"/>
    <w:rsid w:val="007A32B8"/>
    <w:rsid w:val="007A3668"/>
    <w:rsid w:val="007A393B"/>
    <w:rsid w:val="007A56F4"/>
    <w:rsid w:val="007A5D88"/>
    <w:rsid w:val="007A7E33"/>
    <w:rsid w:val="007B010F"/>
    <w:rsid w:val="007B0838"/>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3FBE"/>
    <w:rsid w:val="007D412E"/>
    <w:rsid w:val="007D5257"/>
    <w:rsid w:val="007D52E5"/>
    <w:rsid w:val="007D64BB"/>
    <w:rsid w:val="007D6E54"/>
    <w:rsid w:val="007D73AA"/>
    <w:rsid w:val="007D7748"/>
    <w:rsid w:val="007D7DA6"/>
    <w:rsid w:val="007E01F2"/>
    <w:rsid w:val="007E10D4"/>
    <w:rsid w:val="007E2949"/>
    <w:rsid w:val="007E2DDF"/>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24D"/>
    <w:rsid w:val="007F544E"/>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33B1"/>
    <w:rsid w:val="00803701"/>
    <w:rsid w:val="00803948"/>
    <w:rsid w:val="00803E7A"/>
    <w:rsid w:val="0080404C"/>
    <w:rsid w:val="008041B4"/>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02B"/>
    <w:rsid w:val="0081742C"/>
    <w:rsid w:val="00817569"/>
    <w:rsid w:val="008175B7"/>
    <w:rsid w:val="0082013A"/>
    <w:rsid w:val="008206B7"/>
    <w:rsid w:val="00821154"/>
    <w:rsid w:val="008215C9"/>
    <w:rsid w:val="00821A41"/>
    <w:rsid w:val="00821A6A"/>
    <w:rsid w:val="00822045"/>
    <w:rsid w:val="00822217"/>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61B7"/>
    <w:rsid w:val="008674BA"/>
    <w:rsid w:val="00867A86"/>
    <w:rsid w:val="00870447"/>
    <w:rsid w:val="00871920"/>
    <w:rsid w:val="00872048"/>
    <w:rsid w:val="00872E55"/>
    <w:rsid w:val="00873200"/>
    <w:rsid w:val="00873676"/>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CBC"/>
    <w:rsid w:val="008C5229"/>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3C0"/>
    <w:rsid w:val="009054EB"/>
    <w:rsid w:val="00905F92"/>
    <w:rsid w:val="00905FE8"/>
    <w:rsid w:val="00906742"/>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74AF"/>
    <w:rsid w:val="009174C1"/>
    <w:rsid w:val="00917C98"/>
    <w:rsid w:val="0092003B"/>
    <w:rsid w:val="0092028D"/>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E4C"/>
    <w:rsid w:val="00930E99"/>
    <w:rsid w:val="00931521"/>
    <w:rsid w:val="00931B10"/>
    <w:rsid w:val="00932840"/>
    <w:rsid w:val="00932BB5"/>
    <w:rsid w:val="00933FA1"/>
    <w:rsid w:val="00934153"/>
    <w:rsid w:val="00935EB6"/>
    <w:rsid w:val="0093672C"/>
    <w:rsid w:val="009376CD"/>
    <w:rsid w:val="009378CB"/>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E85"/>
    <w:rsid w:val="009631B7"/>
    <w:rsid w:val="00963388"/>
    <w:rsid w:val="00964315"/>
    <w:rsid w:val="009646EB"/>
    <w:rsid w:val="009654DD"/>
    <w:rsid w:val="00966484"/>
    <w:rsid w:val="00966620"/>
    <w:rsid w:val="00966A6A"/>
    <w:rsid w:val="00966F35"/>
    <w:rsid w:val="009670E0"/>
    <w:rsid w:val="00967BFA"/>
    <w:rsid w:val="00970996"/>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77CCA"/>
    <w:rsid w:val="00980542"/>
    <w:rsid w:val="009806D4"/>
    <w:rsid w:val="00980B97"/>
    <w:rsid w:val="009812C8"/>
    <w:rsid w:val="009812FC"/>
    <w:rsid w:val="00981609"/>
    <w:rsid w:val="00981FDF"/>
    <w:rsid w:val="00982219"/>
    <w:rsid w:val="00982D31"/>
    <w:rsid w:val="00982D5A"/>
    <w:rsid w:val="009838B4"/>
    <w:rsid w:val="00983A07"/>
    <w:rsid w:val="009843D3"/>
    <w:rsid w:val="009845AA"/>
    <w:rsid w:val="00984B14"/>
    <w:rsid w:val="00984E1C"/>
    <w:rsid w:val="00984F7C"/>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FF"/>
    <w:rsid w:val="0099595F"/>
    <w:rsid w:val="00995C04"/>
    <w:rsid w:val="009970A6"/>
    <w:rsid w:val="00997561"/>
    <w:rsid w:val="00997CA1"/>
    <w:rsid w:val="00997FB0"/>
    <w:rsid w:val="009A127B"/>
    <w:rsid w:val="009A16A6"/>
    <w:rsid w:val="009A1D06"/>
    <w:rsid w:val="009A28D7"/>
    <w:rsid w:val="009A2D0C"/>
    <w:rsid w:val="009A3203"/>
    <w:rsid w:val="009A3704"/>
    <w:rsid w:val="009A3C4D"/>
    <w:rsid w:val="009A425D"/>
    <w:rsid w:val="009A58F0"/>
    <w:rsid w:val="009A59B4"/>
    <w:rsid w:val="009A5EDF"/>
    <w:rsid w:val="009A6BF4"/>
    <w:rsid w:val="009A6E8F"/>
    <w:rsid w:val="009A6ED2"/>
    <w:rsid w:val="009B062E"/>
    <w:rsid w:val="009B167C"/>
    <w:rsid w:val="009B2D1C"/>
    <w:rsid w:val="009B34B1"/>
    <w:rsid w:val="009B3718"/>
    <w:rsid w:val="009B377B"/>
    <w:rsid w:val="009B3781"/>
    <w:rsid w:val="009B3A6D"/>
    <w:rsid w:val="009B3F28"/>
    <w:rsid w:val="009B3FAA"/>
    <w:rsid w:val="009B4C03"/>
    <w:rsid w:val="009B4D73"/>
    <w:rsid w:val="009B54C5"/>
    <w:rsid w:val="009B6232"/>
    <w:rsid w:val="009B632C"/>
    <w:rsid w:val="009B64B4"/>
    <w:rsid w:val="009B686E"/>
    <w:rsid w:val="009B6C4E"/>
    <w:rsid w:val="009B7CC8"/>
    <w:rsid w:val="009C0028"/>
    <w:rsid w:val="009C01B1"/>
    <w:rsid w:val="009C09E1"/>
    <w:rsid w:val="009C0FD3"/>
    <w:rsid w:val="009C1CB4"/>
    <w:rsid w:val="009C2631"/>
    <w:rsid w:val="009C28FF"/>
    <w:rsid w:val="009C49BD"/>
    <w:rsid w:val="009C5348"/>
    <w:rsid w:val="009C5862"/>
    <w:rsid w:val="009C642F"/>
    <w:rsid w:val="009C648A"/>
    <w:rsid w:val="009C65BA"/>
    <w:rsid w:val="009C66CF"/>
    <w:rsid w:val="009C6F36"/>
    <w:rsid w:val="009D0584"/>
    <w:rsid w:val="009D0C2D"/>
    <w:rsid w:val="009D1D67"/>
    <w:rsid w:val="009D2D58"/>
    <w:rsid w:val="009D3517"/>
    <w:rsid w:val="009D420F"/>
    <w:rsid w:val="009D4281"/>
    <w:rsid w:val="009D50FF"/>
    <w:rsid w:val="009D62D5"/>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B1C"/>
    <w:rsid w:val="00A07C57"/>
    <w:rsid w:val="00A1052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87411"/>
    <w:rsid w:val="00A920FC"/>
    <w:rsid w:val="00A92CDC"/>
    <w:rsid w:val="00A92DCD"/>
    <w:rsid w:val="00A92EDF"/>
    <w:rsid w:val="00A93199"/>
    <w:rsid w:val="00A932D6"/>
    <w:rsid w:val="00A935D7"/>
    <w:rsid w:val="00A94587"/>
    <w:rsid w:val="00A947F9"/>
    <w:rsid w:val="00A94C42"/>
    <w:rsid w:val="00A94EF9"/>
    <w:rsid w:val="00A9515F"/>
    <w:rsid w:val="00A96286"/>
    <w:rsid w:val="00A96344"/>
    <w:rsid w:val="00A9650D"/>
    <w:rsid w:val="00A96DDC"/>
    <w:rsid w:val="00A96F34"/>
    <w:rsid w:val="00A97D37"/>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557E"/>
    <w:rsid w:val="00AC639F"/>
    <w:rsid w:val="00AC6A95"/>
    <w:rsid w:val="00AC6ED2"/>
    <w:rsid w:val="00AD00BE"/>
    <w:rsid w:val="00AD1CCE"/>
    <w:rsid w:val="00AD2B17"/>
    <w:rsid w:val="00AD2BB7"/>
    <w:rsid w:val="00AD324F"/>
    <w:rsid w:val="00AD3EB0"/>
    <w:rsid w:val="00AD4088"/>
    <w:rsid w:val="00AD40D5"/>
    <w:rsid w:val="00AD4A1D"/>
    <w:rsid w:val="00AD4A96"/>
    <w:rsid w:val="00AD4F68"/>
    <w:rsid w:val="00AD51B2"/>
    <w:rsid w:val="00AD634B"/>
    <w:rsid w:val="00AD68EB"/>
    <w:rsid w:val="00AD6E55"/>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FA3"/>
    <w:rsid w:val="00B064C5"/>
    <w:rsid w:val="00B06598"/>
    <w:rsid w:val="00B07402"/>
    <w:rsid w:val="00B07E1F"/>
    <w:rsid w:val="00B10420"/>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34C7"/>
    <w:rsid w:val="00B236F8"/>
    <w:rsid w:val="00B23D97"/>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675"/>
    <w:rsid w:val="00B92845"/>
    <w:rsid w:val="00B92B31"/>
    <w:rsid w:val="00B9442D"/>
    <w:rsid w:val="00B94729"/>
    <w:rsid w:val="00B94A1E"/>
    <w:rsid w:val="00B95A22"/>
    <w:rsid w:val="00B96249"/>
    <w:rsid w:val="00B96451"/>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642"/>
    <w:rsid w:val="00BD7BDD"/>
    <w:rsid w:val="00BE033D"/>
    <w:rsid w:val="00BE0A93"/>
    <w:rsid w:val="00BE0AE0"/>
    <w:rsid w:val="00BE0D44"/>
    <w:rsid w:val="00BE10EA"/>
    <w:rsid w:val="00BE1182"/>
    <w:rsid w:val="00BE25E9"/>
    <w:rsid w:val="00BE4BC5"/>
    <w:rsid w:val="00BE4D70"/>
    <w:rsid w:val="00BE503F"/>
    <w:rsid w:val="00BE574E"/>
    <w:rsid w:val="00BE578A"/>
    <w:rsid w:val="00BE6099"/>
    <w:rsid w:val="00BE62CC"/>
    <w:rsid w:val="00BE6D4E"/>
    <w:rsid w:val="00BE6DCE"/>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B47"/>
    <w:rsid w:val="00C01158"/>
    <w:rsid w:val="00C01340"/>
    <w:rsid w:val="00C02117"/>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AF4"/>
    <w:rsid w:val="00C41FF9"/>
    <w:rsid w:val="00C42144"/>
    <w:rsid w:val="00C42462"/>
    <w:rsid w:val="00C428FA"/>
    <w:rsid w:val="00C42F66"/>
    <w:rsid w:val="00C438A1"/>
    <w:rsid w:val="00C44FCE"/>
    <w:rsid w:val="00C46176"/>
    <w:rsid w:val="00C4692A"/>
    <w:rsid w:val="00C46DF7"/>
    <w:rsid w:val="00C47695"/>
    <w:rsid w:val="00C47929"/>
    <w:rsid w:val="00C50315"/>
    <w:rsid w:val="00C50E91"/>
    <w:rsid w:val="00C51073"/>
    <w:rsid w:val="00C52077"/>
    <w:rsid w:val="00C52173"/>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F79"/>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346"/>
    <w:rsid w:val="00CF25D5"/>
    <w:rsid w:val="00CF29AA"/>
    <w:rsid w:val="00CF3121"/>
    <w:rsid w:val="00CF4729"/>
    <w:rsid w:val="00CF4B09"/>
    <w:rsid w:val="00CF4CA0"/>
    <w:rsid w:val="00CF5D58"/>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7773"/>
    <w:rsid w:val="00D47AA7"/>
    <w:rsid w:val="00D515BE"/>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DF4"/>
    <w:rsid w:val="00D6327E"/>
    <w:rsid w:val="00D63282"/>
    <w:rsid w:val="00D63576"/>
    <w:rsid w:val="00D64AEB"/>
    <w:rsid w:val="00D65C00"/>
    <w:rsid w:val="00D65DCF"/>
    <w:rsid w:val="00D660BD"/>
    <w:rsid w:val="00D663AC"/>
    <w:rsid w:val="00D66806"/>
    <w:rsid w:val="00D67446"/>
    <w:rsid w:val="00D7032C"/>
    <w:rsid w:val="00D705FE"/>
    <w:rsid w:val="00D709EE"/>
    <w:rsid w:val="00D72AAE"/>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3FD3"/>
    <w:rsid w:val="00DD52BD"/>
    <w:rsid w:val="00DD536F"/>
    <w:rsid w:val="00DD556E"/>
    <w:rsid w:val="00DD5EB3"/>
    <w:rsid w:val="00DD6607"/>
    <w:rsid w:val="00DD74A8"/>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3008"/>
    <w:rsid w:val="00E138E9"/>
    <w:rsid w:val="00E14840"/>
    <w:rsid w:val="00E14D23"/>
    <w:rsid w:val="00E15782"/>
    <w:rsid w:val="00E15D04"/>
    <w:rsid w:val="00E16C58"/>
    <w:rsid w:val="00E17528"/>
    <w:rsid w:val="00E17A1D"/>
    <w:rsid w:val="00E17B60"/>
    <w:rsid w:val="00E21B4B"/>
    <w:rsid w:val="00E22141"/>
    <w:rsid w:val="00E22969"/>
    <w:rsid w:val="00E24511"/>
    <w:rsid w:val="00E24AC2"/>
    <w:rsid w:val="00E25258"/>
    <w:rsid w:val="00E25C42"/>
    <w:rsid w:val="00E2619D"/>
    <w:rsid w:val="00E268A9"/>
    <w:rsid w:val="00E27175"/>
    <w:rsid w:val="00E2719A"/>
    <w:rsid w:val="00E302A6"/>
    <w:rsid w:val="00E30F97"/>
    <w:rsid w:val="00E31844"/>
    <w:rsid w:val="00E332D2"/>
    <w:rsid w:val="00E33713"/>
    <w:rsid w:val="00E33A9A"/>
    <w:rsid w:val="00E33C22"/>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2B3"/>
    <w:rsid w:val="00E56BD7"/>
    <w:rsid w:val="00E5797E"/>
    <w:rsid w:val="00E57B66"/>
    <w:rsid w:val="00E6031A"/>
    <w:rsid w:val="00E603F2"/>
    <w:rsid w:val="00E6122B"/>
    <w:rsid w:val="00E61D26"/>
    <w:rsid w:val="00E61F54"/>
    <w:rsid w:val="00E62209"/>
    <w:rsid w:val="00E62EB1"/>
    <w:rsid w:val="00E63284"/>
    <w:rsid w:val="00E63CAA"/>
    <w:rsid w:val="00E64A48"/>
    <w:rsid w:val="00E65F88"/>
    <w:rsid w:val="00E666A5"/>
    <w:rsid w:val="00E66F06"/>
    <w:rsid w:val="00E6718A"/>
    <w:rsid w:val="00E6737A"/>
    <w:rsid w:val="00E673AD"/>
    <w:rsid w:val="00E674BD"/>
    <w:rsid w:val="00E7019E"/>
    <w:rsid w:val="00E70AB0"/>
    <w:rsid w:val="00E718E2"/>
    <w:rsid w:val="00E7228C"/>
    <w:rsid w:val="00E72E3A"/>
    <w:rsid w:val="00E731EC"/>
    <w:rsid w:val="00E7467E"/>
    <w:rsid w:val="00E746A5"/>
    <w:rsid w:val="00E74D29"/>
    <w:rsid w:val="00E74E7C"/>
    <w:rsid w:val="00E7545F"/>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FCA"/>
    <w:rsid w:val="00E913D7"/>
    <w:rsid w:val="00E91A3B"/>
    <w:rsid w:val="00E91D1D"/>
    <w:rsid w:val="00E92D0B"/>
    <w:rsid w:val="00E9340E"/>
    <w:rsid w:val="00E93740"/>
    <w:rsid w:val="00E93DAD"/>
    <w:rsid w:val="00E94C7C"/>
    <w:rsid w:val="00E95013"/>
    <w:rsid w:val="00E95286"/>
    <w:rsid w:val="00E953A3"/>
    <w:rsid w:val="00E957A6"/>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55D"/>
    <w:rsid w:val="00EB563F"/>
    <w:rsid w:val="00EB713E"/>
    <w:rsid w:val="00EB7193"/>
    <w:rsid w:val="00EB7ACB"/>
    <w:rsid w:val="00EC0075"/>
    <w:rsid w:val="00EC03CD"/>
    <w:rsid w:val="00EC0BEB"/>
    <w:rsid w:val="00EC1184"/>
    <w:rsid w:val="00EC1349"/>
    <w:rsid w:val="00EC2D0A"/>
    <w:rsid w:val="00EC41CD"/>
    <w:rsid w:val="00EC4652"/>
    <w:rsid w:val="00EC5AB3"/>
    <w:rsid w:val="00EC5AEB"/>
    <w:rsid w:val="00EC5E4D"/>
    <w:rsid w:val="00EC61D6"/>
    <w:rsid w:val="00EC7711"/>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14A5"/>
    <w:rsid w:val="00F21771"/>
    <w:rsid w:val="00F223D4"/>
    <w:rsid w:val="00F22413"/>
    <w:rsid w:val="00F22664"/>
    <w:rsid w:val="00F231A7"/>
    <w:rsid w:val="00F23995"/>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C86"/>
    <w:rsid w:val="00F45588"/>
    <w:rsid w:val="00F46455"/>
    <w:rsid w:val="00F46AC9"/>
    <w:rsid w:val="00F47620"/>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FD"/>
    <w:rsid w:val="00F804B2"/>
    <w:rsid w:val="00F80EDE"/>
    <w:rsid w:val="00F80FC6"/>
    <w:rsid w:val="00F8176E"/>
    <w:rsid w:val="00F82835"/>
    <w:rsid w:val="00F82CDA"/>
    <w:rsid w:val="00F834DA"/>
    <w:rsid w:val="00F83AA2"/>
    <w:rsid w:val="00F83B30"/>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3587"/>
    <w:rsid w:val="00FA36F4"/>
    <w:rsid w:val="00FA39A5"/>
    <w:rsid w:val="00FA4282"/>
    <w:rsid w:val="00FA4540"/>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981"/>
    <w:rsid w:val="00FB730E"/>
    <w:rsid w:val="00FB7EE9"/>
    <w:rsid w:val="00FC04EE"/>
    <w:rsid w:val="00FC0512"/>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450"/>
    <w:rsid w:val="00FE3617"/>
    <w:rsid w:val="00FE49B5"/>
    <w:rsid w:val="00FE4B30"/>
    <w:rsid w:val="00FE522D"/>
    <w:rsid w:val="00FE5349"/>
    <w:rsid w:val="00FE5A13"/>
    <w:rsid w:val="00FE652F"/>
    <w:rsid w:val="00FE6C9E"/>
    <w:rsid w:val="00FE6CCA"/>
    <w:rsid w:val="00FE6E79"/>
    <w:rsid w:val="00FE763A"/>
    <w:rsid w:val="00FF0471"/>
    <w:rsid w:val="00FF04D8"/>
    <w:rsid w:val="00FF12E2"/>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8B5CC3E"/>
  <w15:docId w15:val="{B35B49B4-B6D6-4FE3-9556-6DEECFD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0"/>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header" Target="header3.xml"/><Relationship Id="rId18" Type="http://schemas.openxmlformats.org/officeDocument/2006/relationships/hyperlink" Target="http://fssprus.ru/"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mailto:office@lenenergo.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fssprus.ru/" TargetMode="External"/><Relationship Id="rId20" Type="http://schemas.openxmlformats.org/officeDocument/2006/relationships/hyperlink" Target="http://www.rosseti.ru/about/contacts/opinio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s://reestr.nopriz.ru"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rosseti-lenenergo.ru/about/corruptio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footer" Target="footer7.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477D1D-8808-4BB6-9453-D7671ABC4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4041</TotalTime>
  <Pages>73</Pages>
  <Words>23952</Words>
  <Characters>136529</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Верясова Юлия Александровна</cp:lastModifiedBy>
  <cp:revision>653</cp:revision>
  <cp:lastPrinted>2025-02-25T07:57:00Z</cp:lastPrinted>
  <dcterms:created xsi:type="dcterms:W3CDTF">2021-07-08T07:11:00Z</dcterms:created>
  <dcterms:modified xsi:type="dcterms:W3CDTF">2025-02-26T12:25:00Z</dcterms:modified>
</cp:coreProperties>
</file>